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3494" w14:textId="1CF4AAAC" w:rsidR="00FD05F0" w:rsidRPr="00C722CF" w:rsidRDefault="000808A8">
      <w:pPr>
        <w:rPr>
          <w:rFonts w:ascii="Arial" w:hAnsi="Arial" w:cs="Arial"/>
        </w:rPr>
      </w:pPr>
      <w:r>
        <w:rPr>
          <w:rFonts w:ascii="Arial" w:hAnsi="Arial" w:cs="Arial"/>
          <w:noProof/>
        </w:rPr>
        <mc:AlternateContent>
          <mc:Choice Requires="wps">
            <w:drawing>
              <wp:anchor distT="0" distB="0" distL="114300" distR="114300" simplePos="0" relativeHeight="251658248" behindDoc="0" locked="1" layoutInCell="1" allowOverlap="1" wp14:anchorId="7523251E" wp14:editId="28FC08CA">
                <wp:simplePos x="0" y="0"/>
                <wp:positionH relativeFrom="column">
                  <wp:posOffset>3799840</wp:posOffset>
                </wp:positionH>
                <wp:positionV relativeFrom="paragraph">
                  <wp:posOffset>6743700</wp:posOffset>
                </wp:positionV>
                <wp:extent cx="3457575" cy="857250"/>
                <wp:effectExtent l="0" t="0" r="0" b="0"/>
                <wp:wrapNone/>
                <wp:docPr id="765055568" name="Text Box 5"/>
                <wp:cNvGraphicFramePr/>
                <a:graphic xmlns:a="http://schemas.openxmlformats.org/drawingml/2006/main">
                  <a:graphicData uri="http://schemas.microsoft.com/office/word/2010/wordprocessingShape">
                    <wps:wsp>
                      <wps:cNvSpPr txBox="1"/>
                      <wps:spPr>
                        <a:xfrm>
                          <a:off x="0" y="0"/>
                          <a:ext cx="3457575" cy="857250"/>
                        </a:xfrm>
                        <a:prstGeom prst="rect">
                          <a:avLst/>
                        </a:prstGeom>
                        <a:noFill/>
                        <a:ln w="6350">
                          <a:noFill/>
                        </a:ln>
                      </wps:spPr>
                      <wps:txbx>
                        <w:txbxContent>
                          <w:p w14:paraId="791A99D8" w14:textId="6BD5E899" w:rsidR="00954943" w:rsidRPr="00036CC4" w:rsidRDefault="001A1F02"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“What I was surprised by was that many older people do not have significant contact with the younger age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3251E" id="_x0000_t202" coordsize="21600,21600" o:spt="202" path="m,l,21600r21600,l21600,xe">
                <v:stroke joinstyle="miter"/>
                <v:path gradientshapeok="t" o:connecttype="rect"/>
              </v:shapetype>
              <v:shape id="Text Box 5" o:spid="_x0000_s1026" type="#_x0000_t202" style="position:absolute;margin-left:299.2pt;margin-top:531pt;width:272.25pt;height: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" filled="f" stroked="f" strokeweight=".5pt">
                <v:textbox>
                  <w:txbxContent>
                    <w:p w14:paraId="791A99D8" w14:textId="6BD5E899" w:rsidR="00954943" w:rsidRPr="00036CC4" w:rsidRDefault="001A1F02"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“What I was surprised by was that many older people do not have significant contact with the younger age group.”</w:t>
                      </w:r>
                    </w:p>
                  </w:txbxContent>
                </v:textbox>
                <w10:anchorlock/>
              </v:shape>
            </w:pict>
          </mc:Fallback>
        </mc:AlternateContent>
      </w:r>
      <w:r>
        <w:rPr>
          <w:rFonts w:ascii="Arial" w:hAnsi="Arial" w:cs="Arial"/>
          <w:noProof/>
        </w:rPr>
        <mc:AlternateContent>
          <mc:Choice Requires="wps">
            <w:drawing>
              <wp:anchor distT="0" distB="0" distL="114300" distR="114300" simplePos="0" relativeHeight="251658246" behindDoc="0" locked="1" layoutInCell="1" allowOverlap="1" wp14:anchorId="3F8E7556" wp14:editId="7C33139E">
                <wp:simplePos x="0" y="0"/>
                <wp:positionH relativeFrom="column">
                  <wp:posOffset>352425</wp:posOffset>
                </wp:positionH>
                <wp:positionV relativeFrom="paragraph">
                  <wp:posOffset>5953125</wp:posOffset>
                </wp:positionV>
                <wp:extent cx="3362325" cy="1847850"/>
                <wp:effectExtent l="0" t="0" r="0" b="0"/>
                <wp:wrapNone/>
                <wp:docPr id="21296401" name="Text Box 5"/>
                <wp:cNvGraphicFramePr/>
                <a:graphic xmlns:a="http://schemas.openxmlformats.org/drawingml/2006/main">
                  <a:graphicData uri="http://schemas.microsoft.com/office/word/2010/wordprocessingShape">
                    <wps:wsp>
                      <wps:cNvSpPr txBox="1"/>
                      <wps:spPr>
                        <a:xfrm>
                          <a:off x="0" y="0"/>
                          <a:ext cx="3362325" cy="1847850"/>
                        </a:xfrm>
                        <a:prstGeom prst="rect">
                          <a:avLst/>
                        </a:prstGeom>
                        <a:noFill/>
                        <a:ln w="6350">
                          <a:noFill/>
                        </a:ln>
                      </wps:spPr>
                      <wps:txbx>
                        <w:txbxContent>
                          <w:p w14:paraId="6B77D150" w14:textId="0823D5AC" w:rsidR="00954943" w:rsidRPr="00036CC4" w:rsidRDefault="002F3FD8"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w:t>
                            </w:r>
                            <w:r w:rsidR="009363BE" w:rsidRPr="00036CC4">
                              <w:rPr>
                                <w:rFonts w:ascii="Arial" w:hAnsi="Arial" w:cs="Arial"/>
                                <w:color w:val="FFFFFF" w:themeColor="background1"/>
                                <w:sz w:val="26"/>
                                <w:szCs w:val="26"/>
                              </w:rPr>
                              <w:t>What a well</w:t>
                            </w:r>
                            <w:r w:rsidR="00036CC4">
                              <w:rPr>
                                <w:rFonts w:ascii="Arial" w:hAnsi="Arial" w:cs="Arial"/>
                                <w:color w:val="FFFFFF" w:themeColor="background1"/>
                                <w:sz w:val="26"/>
                                <w:szCs w:val="26"/>
                              </w:rPr>
                              <w:t xml:space="preserve"> </w:t>
                            </w:r>
                            <w:r w:rsidR="009363BE" w:rsidRPr="00036CC4">
                              <w:rPr>
                                <w:rFonts w:ascii="Arial" w:hAnsi="Arial" w:cs="Arial"/>
                                <w:color w:val="FFFFFF" w:themeColor="background1"/>
                                <w:sz w:val="26"/>
                                <w:szCs w:val="26"/>
                              </w:rPr>
                              <w:t>organised event, stimulating and at times moving. So</w:t>
                            </w:r>
                            <w:r w:rsidR="00C657BA" w:rsidRPr="00036CC4">
                              <w:rPr>
                                <w:rFonts w:ascii="Arial" w:hAnsi="Arial" w:cs="Arial"/>
                                <w:color w:val="FFFFFF" w:themeColor="background1"/>
                                <w:sz w:val="26"/>
                                <w:szCs w:val="26"/>
                              </w:rPr>
                              <w:t xml:space="preserve"> </w:t>
                            </w:r>
                            <w:r w:rsidR="009363BE" w:rsidRPr="00036CC4">
                              <w:rPr>
                                <w:rFonts w:ascii="Arial" w:hAnsi="Arial" w:cs="Arial"/>
                                <w:color w:val="FFFFFF" w:themeColor="background1"/>
                                <w:sz w:val="26"/>
                                <w:szCs w:val="26"/>
                              </w:rPr>
                              <w:t>many people put a huge effort into making the day the success that it was.  We, the guests, owe them our thanks. The warmth of the welcome was much appreciated, and the generous hospitality was exceptional</w:t>
                            </w:r>
                            <w:r w:rsidR="00FD2EF9" w:rsidRPr="00036CC4">
                              <w:rPr>
                                <w:rFonts w:ascii="Arial" w:hAnsi="Arial" w:cs="Arial"/>
                                <w:color w:val="FFFFFF" w:themeColor="background1"/>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E7556" id="_x0000_s1027" type="#_x0000_t202" style="position:absolute;margin-left:27.75pt;margin-top:468.75pt;width:264.75pt;height:14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tlGQIAADQEAAAOAAAAZHJzL2Uyb0RvYy54bWysU9tuGyEQfa/Uf0C81+t73J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" filled="f" stroked="f" strokeweight=".5pt">
                <v:textbox>
                  <w:txbxContent>
                    <w:p w14:paraId="6B77D150" w14:textId="0823D5AC" w:rsidR="00954943" w:rsidRPr="00036CC4" w:rsidRDefault="002F3FD8"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w:t>
                      </w:r>
                      <w:r w:rsidR="009363BE" w:rsidRPr="00036CC4">
                        <w:rPr>
                          <w:rFonts w:ascii="Arial" w:hAnsi="Arial" w:cs="Arial"/>
                          <w:color w:val="FFFFFF" w:themeColor="background1"/>
                          <w:sz w:val="26"/>
                          <w:szCs w:val="26"/>
                        </w:rPr>
                        <w:t>What a well</w:t>
                      </w:r>
                      <w:r w:rsidR="00036CC4">
                        <w:rPr>
                          <w:rFonts w:ascii="Arial" w:hAnsi="Arial" w:cs="Arial"/>
                          <w:color w:val="FFFFFF" w:themeColor="background1"/>
                          <w:sz w:val="26"/>
                          <w:szCs w:val="26"/>
                        </w:rPr>
                        <w:t xml:space="preserve"> </w:t>
                      </w:r>
                      <w:r w:rsidR="009363BE" w:rsidRPr="00036CC4">
                        <w:rPr>
                          <w:rFonts w:ascii="Arial" w:hAnsi="Arial" w:cs="Arial"/>
                          <w:color w:val="FFFFFF" w:themeColor="background1"/>
                          <w:sz w:val="26"/>
                          <w:szCs w:val="26"/>
                        </w:rPr>
                        <w:t>organised event, stimulating and at times moving. So</w:t>
                      </w:r>
                      <w:r w:rsidR="00C657BA" w:rsidRPr="00036CC4">
                        <w:rPr>
                          <w:rFonts w:ascii="Arial" w:hAnsi="Arial" w:cs="Arial"/>
                          <w:color w:val="FFFFFF" w:themeColor="background1"/>
                          <w:sz w:val="26"/>
                          <w:szCs w:val="26"/>
                        </w:rPr>
                        <w:t xml:space="preserve"> </w:t>
                      </w:r>
                      <w:r w:rsidR="009363BE" w:rsidRPr="00036CC4">
                        <w:rPr>
                          <w:rFonts w:ascii="Arial" w:hAnsi="Arial" w:cs="Arial"/>
                          <w:color w:val="FFFFFF" w:themeColor="background1"/>
                          <w:sz w:val="26"/>
                          <w:szCs w:val="26"/>
                        </w:rPr>
                        <w:t>many people put a huge effort into making the day the success that it was.  We, the guests, owe them our thanks. The warmth of the welcome was much appreciated, and the generous hospitality was exceptional</w:t>
                      </w:r>
                      <w:r w:rsidR="00FD2EF9" w:rsidRPr="00036CC4">
                        <w:rPr>
                          <w:rFonts w:ascii="Arial" w:hAnsi="Arial" w:cs="Arial"/>
                          <w:color w:val="FFFFFF" w:themeColor="background1"/>
                          <w:sz w:val="26"/>
                          <w:szCs w:val="26"/>
                        </w:rPr>
                        <w:t>”</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9" behindDoc="0" locked="1" layoutInCell="1" allowOverlap="1" wp14:anchorId="16D81185" wp14:editId="461235AC">
                <wp:simplePos x="0" y="0"/>
                <wp:positionH relativeFrom="column">
                  <wp:posOffset>302930</wp:posOffset>
                </wp:positionH>
                <wp:positionV relativeFrom="paragraph">
                  <wp:posOffset>8139843</wp:posOffset>
                </wp:positionV>
                <wp:extent cx="5374800" cy="1692000"/>
                <wp:effectExtent l="0" t="0" r="0" b="3810"/>
                <wp:wrapNone/>
                <wp:docPr id="209421659" name="Text Box 5"/>
                <wp:cNvGraphicFramePr/>
                <a:graphic xmlns:a="http://schemas.openxmlformats.org/drawingml/2006/main">
                  <a:graphicData uri="http://schemas.microsoft.com/office/word/2010/wordprocessingShape">
                    <wps:wsp>
                      <wps:cNvSpPr txBox="1"/>
                      <wps:spPr>
                        <a:xfrm>
                          <a:off x="0" y="0"/>
                          <a:ext cx="5374800" cy="1692000"/>
                        </a:xfrm>
                        <a:prstGeom prst="rect">
                          <a:avLst/>
                        </a:prstGeom>
                        <a:noFill/>
                        <a:ln w="6350">
                          <a:noFill/>
                        </a:ln>
                      </wps:spPr>
                      <wps:txbx>
                        <w:txbxContent>
                          <w:p w14:paraId="2D2291DF" w14:textId="505242C5" w:rsidR="00954943" w:rsidRPr="007C5EB5" w:rsidRDefault="00330B16"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Look out for Haringey</w:t>
                            </w:r>
                            <w:r w:rsidR="006060D1">
                              <w:rPr>
                                <w:rFonts w:ascii="Arial" w:hAnsi="Arial" w:cs="Arial"/>
                                <w:color w:val="FFFFFF" w:themeColor="background1"/>
                                <w:sz w:val="26"/>
                                <w:szCs w:val="26"/>
                                <w:lang w:val="en-US"/>
                              </w:rPr>
                              <w:t>’s Age Well Festival 2025 to be held on Saturday 20</w:t>
                            </w:r>
                            <w:r w:rsidR="006060D1" w:rsidRPr="006060D1">
                              <w:rPr>
                                <w:rFonts w:ascii="Arial" w:hAnsi="Arial" w:cs="Arial"/>
                                <w:color w:val="FFFFFF" w:themeColor="background1"/>
                                <w:sz w:val="26"/>
                                <w:szCs w:val="26"/>
                                <w:vertAlign w:val="superscript"/>
                                <w:lang w:val="en-US"/>
                              </w:rPr>
                              <w:t>th</w:t>
                            </w:r>
                            <w:r w:rsidR="006060D1">
                              <w:rPr>
                                <w:rFonts w:ascii="Arial" w:hAnsi="Arial" w:cs="Arial"/>
                                <w:color w:val="FFFFFF" w:themeColor="background1"/>
                                <w:sz w:val="26"/>
                                <w:szCs w:val="26"/>
                                <w:lang w:val="en-US"/>
                              </w:rPr>
                              <w:t xml:space="preserve"> September </w:t>
                            </w:r>
                            <w:r w:rsidR="007C5EB5">
                              <w:rPr>
                                <w:rFonts w:ascii="Arial" w:hAnsi="Arial" w:cs="Arial"/>
                                <w:color w:val="FFFFFF" w:themeColor="background1"/>
                                <w:sz w:val="26"/>
                                <w:szCs w:val="26"/>
                                <w:lang w:val="en-US"/>
                              </w:rPr>
                              <w:t>2025 at Bruce Castle Park.</w:t>
                            </w:r>
                          </w:p>
                          <w:p w14:paraId="4C0D6669" w14:textId="7368BC99" w:rsidR="007C5EB5" w:rsidRPr="00B7064E" w:rsidRDefault="007C5EB5"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Get involved in preparation for the Purple Parade</w:t>
                            </w:r>
                            <w:r w:rsidR="004A71D8">
                              <w:rPr>
                                <w:rFonts w:ascii="Arial" w:hAnsi="Arial" w:cs="Arial"/>
                                <w:color w:val="FFFFFF" w:themeColor="background1"/>
                                <w:sz w:val="26"/>
                                <w:szCs w:val="26"/>
                                <w:lang w:val="en-US"/>
                              </w:rPr>
                              <w:t>, look out for our workshops to create banners,</w:t>
                            </w:r>
                            <w:r w:rsidR="00400954">
                              <w:rPr>
                                <w:rFonts w:ascii="Arial" w:hAnsi="Arial" w:cs="Arial"/>
                                <w:color w:val="FFFFFF" w:themeColor="background1"/>
                                <w:sz w:val="26"/>
                                <w:szCs w:val="26"/>
                                <w:lang w:val="en-US"/>
                              </w:rPr>
                              <w:t xml:space="preserve"> flags and</w:t>
                            </w:r>
                            <w:r w:rsidR="004A71D8">
                              <w:rPr>
                                <w:rFonts w:ascii="Arial" w:hAnsi="Arial" w:cs="Arial"/>
                                <w:color w:val="FFFFFF" w:themeColor="background1"/>
                                <w:sz w:val="26"/>
                                <w:szCs w:val="26"/>
                                <w:lang w:val="en-US"/>
                              </w:rPr>
                              <w:t xml:space="preserve"> glitzy outfits </w:t>
                            </w:r>
                            <w:r w:rsidR="00400954">
                              <w:rPr>
                                <w:rFonts w:ascii="Arial" w:hAnsi="Arial" w:cs="Arial"/>
                                <w:color w:val="FFFFFF" w:themeColor="background1"/>
                                <w:sz w:val="26"/>
                                <w:szCs w:val="26"/>
                                <w:lang w:val="en-US"/>
                              </w:rPr>
                              <w:t>to</w:t>
                            </w:r>
                            <w:r w:rsidR="00043FFB">
                              <w:rPr>
                                <w:rFonts w:ascii="Arial" w:hAnsi="Arial" w:cs="Arial"/>
                                <w:color w:val="FFFFFF" w:themeColor="background1"/>
                                <w:sz w:val="26"/>
                                <w:szCs w:val="26"/>
                                <w:lang w:val="en-US"/>
                              </w:rPr>
                              <w:t xml:space="preserve"> show case and</w:t>
                            </w:r>
                            <w:r w:rsidR="00400954">
                              <w:rPr>
                                <w:rFonts w:ascii="Arial" w:hAnsi="Arial" w:cs="Arial"/>
                                <w:color w:val="FFFFFF" w:themeColor="background1"/>
                                <w:sz w:val="26"/>
                                <w:szCs w:val="26"/>
                                <w:lang w:val="en-US"/>
                              </w:rPr>
                              <w:t xml:space="preserve"> celebrate </w:t>
                            </w:r>
                            <w:r w:rsidR="00043FFB">
                              <w:rPr>
                                <w:rFonts w:ascii="Arial" w:hAnsi="Arial" w:cs="Arial"/>
                                <w:color w:val="FFFFFF" w:themeColor="background1"/>
                                <w:sz w:val="26"/>
                                <w:szCs w:val="26"/>
                                <w:lang w:val="en-US"/>
                              </w:rPr>
                              <w:t xml:space="preserve">older </w:t>
                            </w:r>
                            <w:r w:rsidR="00400954">
                              <w:rPr>
                                <w:rFonts w:ascii="Arial" w:hAnsi="Arial" w:cs="Arial"/>
                                <w:color w:val="FFFFFF" w:themeColor="background1"/>
                                <w:sz w:val="26"/>
                                <w:szCs w:val="26"/>
                                <w:lang w:val="en-US"/>
                              </w:rPr>
                              <w:t xml:space="preserve">residents </w:t>
                            </w:r>
                            <w:r w:rsidR="00043FFB">
                              <w:rPr>
                                <w:rFonts w:ascii="Arial" w:hAnsi="Arial" w:cs="Arial"/>
                                <w:color w:val="FFFFFF" w:themeColor="background1"/>
                                <w:sz w:val="26"/>
                                <w:szCs w:val="26"/>
                                <w:lang w:val="en-US"/>
                              </w:rPr>
                              <w:t xml:space="preserve">and the amazing groups that </w:t>
                            </w:r>
                            <w:r w:rsidR="00B7064E">
                              <w:rPr>
                                <w:rFonts w:ascii="Arial" w:hAnsi="Arial" w:cs="Arial"/>
                                <w:color w:val="FFFFFF" w:themeColor="background1"/>
                                <w:sz w:val="26"/>
                                <w:szCs w:val="26"/>
                                <w:lang w:val="en-US"/>
                              </w:rPr>
                              <w:t>bring our community together and support older residents to Age Well.</w:t>
                            </w:r>
                          </w:p>
                          <w:p w14:paraId="0CC91B91" w14:textId="7EFCED28" w:rsidR="00B7064E" w:rsidRPr="00954943" w:rsidRDefault="0056095B"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Find out about</w:t>
                            </w:r>
                            <w:r w:rsidR="00A72B24">
                              <w:rPr>
                                <w:rFonts w:ascii="Arial" w:hAnsi="Arial" w:cs="Arial"/>
                                <w:color w:val="FFFFFF" w:themeColor="background1"/>
                                <w:sz w:val="26"/>
                                <w:szCs w:val="26"/>
                                <w:lang w:val="en-US"/>
                              </w:rPr>
                              <w:t xml:space="preserve"> Take</w:t>
                            </w:r>
                            <w:r w:rsidR="00A1335E">
                              <w:rPr>
                                <w:rFonts w:ascii="Arial" w:hAnsi="Arial" w:cs="Arial"/>
                                <w:color w:val="FFFFFF" w:themeColor="background1"/>
                                <w:sz w:val="26"/>
                                <w:szCs w:val="26"/>
                                <w:lang w:val="en-US"/>
                              </w:rPr>
                              <w:t xml:space="preserve"> 5</w:t>
                            </w:r>
                            <w:r w:rsidR="00A72B24">
                              <w:rPr>
                                <w:rFonts w:ascii="Arial" w:hAnsi="Arial" w:cs="Arial"/>
                                <w:color w:val="FFFFFF" w:themeColor="background1"/>
                                <w:sz w:val="26"/>
                                <w:szCs w:val="26"/>
                                <w:lang w:val="en-US"/>
                              </w:rPr>
                              <w:t xml:space="preserve"> to Age Well </w:t>
                            </w:r>
                            <w:r w:rsidR="000C4E61">
                              <w:rPr>
                                <w:rFonts w:ascii="Arial" w:hAnsi="Arial" w:cs="Arial"/>
                                <w:color w:val="FFFFFF" w:themeColor="background1"/>
                                <w:sz w:val="26"/>
                                <w:szCs w:val="26"/>
                                <w:lang w:val="en-US"/>
                              </w:rPr>
                              <w:t>actions we can all do</w:t>
                            </w:r>
                            <w:r>
                              <w:rPr>
                                <w:rFonts w:ascii="Arial" w:hAnsi="Arial" w:cs="Arial"/>
                                <w:color w:val="FFFFFF" w:themeColor="background1"/>
                                <w:sz w:val="26"/>
                                <w:szCs w:val="26"/>
                                <w:lang w:val="en-US"/>
                              </w:rPr>
                              <w:t xml:space="preserve"> </w:t>
                            </w:r>
                            <w:r w:rsidR="002304FD">
                              <w:rPr>
                                <w:rFonts w:ascii="Arial" w:hAnsi="Arial" w:cs="Arial"/>
                                <w:color w:val="FFFFFF" w:themeColor="background1"/>
                                <w:sz w:val="26"/>
                                <w:szCs w:val="26"/>
                                <w:lang w:val="en-US"/>
                              </w:rPr>
                              <w:t xml:space="preserve">‘Connect, </w:t>
                            </w:r>
                            <w:r w:rsidR="000B3B76">
                              <w:rPr>
                                <w:rFonts w:ascii="Arial" w:hAnsi="Arial" w:cs="Arial"/>
                                <w:color w:val="FFFFFF" w:themeColor="background1"/>
                                <w:sz w:val="26"/>
                                <w:szCs w:val="26"/>
                                <w:lang w:val="en-US"/>
                              </w:rPr>
                              <w:t>Learn</w:t>
                            </w:r>
                            <w:r w:rsidR="002304FD">
                              <w:rPr>
                                <w:rFonts w:ascii="Arial" w:hAnsi="Arial" w:cs="Arial"/>
                                <w:color w:val="FFFFFF" w:themeColor="background1"/>
                                <w:sz w:val="26"/>
                                <w:szCs w:val="26"/>
                                <w:lang w:val="en-US"/>
                              </w:rPr>
                              <w:t>, Eat, Drink &amp; Move</w:t>
                            </w:r>
                            <w:r w:rsidR="000B3B76">
                              <w:rPr>
                                <w:rFonts w:ascii="Arial" w:hAnsi="Arial" w:cs="Arial"/>
                                <w:color w:val="FFFFFF" w:themeColor="background1"/>
                                <w:sz w:val="26"/>
                                <w:szCs w:val="26"/>
                                <w:lang w:val="en-US"/>
                              </w:rPr>
                              <w:t>’</w:t>
                            </w:r>
                            <w:r w:rsidR="002304FD">
                              <w:rPr>
                                <w:rFonts w:ascii="Arial" w:hAnsi="Arial" w:cs="Arial"/>
                                <w:color w:val="FFFFFF" w:themeColor="background1"/>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81185" id="_x0000_s1028" type="#_x0000_t202" style="position:absolute;margin-left:23.85pt;margin-top:640.95pt;width:423.2pt;height:133.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t0HA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" filled="f" stroked="f" strokeweight=".5pt">
                <v:textbox>
                  <w:txbxContent>
                    <w:p w14:paraId="2D2291DF" w14:textId="505242C5" w:rsidR="00954943" w:rsidRPr="007C5EB5" w:rsidRDefault="00330B16"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Look out for Haringey</w:t>
                      </w:r>
                      <w:r w:rsidR="006060D1">
                        <w:rPr>
                          <w:rFonts w:ascii="Arial" w:hAnsi="Arial" w:cs="Arial"/>
                          <w:color w:val="FFFFFF" w:themeColor="background1"/>
                          <w:sz w:val="26"/>
                          <w:szCs w:val="26"/>
                          <w:lang w:val="en-US"/>
                        </w:rPr>
                        <w:t>’s Age Well Festival 2025 to be held on Saturday 20</w:t>
                      </w:r>
                      <w:r w:rsidR="006060D1" w:rsidRPr="006060D1">
                        <w:rPr>
                          <w:rFonts w:ascii="Arial" w:hAnsi="Arial" w:cs="Arial"/>
                          <w:color w:val="FFFFFF" w:themeColor="background1"/>
                          <w:sz w:val="26"/>
                          <w:szCs w:val="26"/>
                          <w:vertAlign w:val="superscript"/>
                          <w:lang w:val="en-US"/>
                        </w:rPr>
                        <w:t>th</w:t>
                      </w:r>
                      <w:r w:rsidR="006060D1">
                        <w:rPr>
                          <w:rFonts w:ascii="Arial" w:hAnsi="Arial" w:cs="Arial"/>
                          <w:color w:val="FFFFFF" w:themeColor="background1"/>
                          <w:sz w:val="26"/>
                          <w:szCs w:val="26"/>
                          <w:lang w:val="en-US"/>
                        </w:rPr>
                        <w:t xml:space="preserve"> September </w:t>
                      </w:r>
                      <w:r w:rsidR="007C5EB5">
                        <w:rPr>
                          <w:rFonts w:ascii="Arial" w:hAnsi="Arial" w:cs="Arial"/>
                          <w:color w:val="FFFFFF" w:themeColor="background1"/>
                          <w:sz w:val="26"/>
                          <w:szCs w:val="26"/>
                          <w:lang w:val="en-US"/>
                        </w:rPr>
                        <w:t>2025 at Bruce Castle Park.</w:t>
                      </w:r>
                    </w:p>
                    <w:p w14:paraId="4C0D6669" w14:textId="7368BC99" w:rsidR="007C5EB5" w:rsidRPr="00B7064E" w:rsidRDefault="007C5EB5"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Get involved in preparation for the Purple Parade</w:t>
                      </w:r>
                      <w:r w:rsidR="004A71D8">
                        <w:rPr>
                          <w:rFonts w:ascii="Arial" w:hAnsi="Arial" w:cs="Arial"/>
                          <w:color w:val="FFFFFF" w:themeColor="background1"/>
                          <w:sz w:val="26"/>
                          <w:szCs w:val="26"/>
                          <w:lang w:val="en-US"/>
                        </w:rPr>
                        <w:t>, look out for our workshops to create banners,</w:t>
                      </w:r>
                      <w:r w:rsidR="00400954">
                        <w:rPr>
                          <w:rFonts w:ascii="Arial" w:hAnsi="Arial" w:cs="Arial"/>
                          <w:color w:val="FFFFFF" w:themeColor="background1"/>
                          <w:sz w:val="26"/>
                          <w:szCs w:val="26"/>
                          <w:lang w:val="en-US"/>
                        </w:rPr>
                        <w:t xml:space="preserve"> flags and</w:t>
                      </w:r>
                      <w:r w:rsidR="004A71D8">
                        <w:rPr>
                          <w:rFonts w:ascii="Arial" w:hAnsi="Arial" w:cs="Arial"/>
                          <w:color w:val="FFFFFF" w:themeColor="background1"/>
                          <w:sz w:val="26"/>
                          <w:szCs w:val="26"/>
                          <w:lang w:val="en-US"/>
                        </w:rPr>
                        <w:t xml:space="preserve"> glitzy outfits </w:t>
                      </w:r>
                      <w:r w:rsidR="00400954">
                        <w:rPr>
                          <w:rFonts w:ascii="Arial" w:hAnsi="Arial" w:cs="Arial"/>
                          <w:color w:val="FFFFFF" w:themeColor="background1"/>
                          <w:sz w:val="26"/>
                          <w:szCs w:val="26"/>
                          <w:lang w:val="en-US"/>
                        </w:rPr>
                        <w:t>to</w:t>
                      </w:r>
                      <w:r w:rsidR="00043FFB">
                        <w:rPr>
                          <w:rFonts w:ascii="Arial" w:hAnsi="Arial" w:cs="Arial"/>
                          <w:color w:val="FFFFFF" w:themeColor="background1"/>
                          <w:sz w:val="26"/>
                          <w:szCs w:val="26"/>
                          <w:lang w:val="en-US"/>
                        </w:rPr>
                        <w:t xml:space="preserve"> show case and</w:t>
                      </w:r>
                      <w:r w:rsidR="00400954">
                        <w:rPr>
                          <w:rFonts w:ascii="Arial" w:hAnsi="Arial" w:cs="Arial"/>
                          <w:color w:val="FFFFFF" w:themeColor="background1"/>
                          <w:sz w:val="26"/>
                          <w:szCs w:val="26"/>
                          <w:lang w:val="en-US"/>
                        </w:rPr>
                        <w:t xml:space="preserve"> celebrate </w:t>
                      </w:r>
                      <w:r w:rsidR="00043FFB">
                        <w:rPr>
                          <w:rFonts w:ascii="Arial" w:hAnsi="Arial" w:cs="Arial"/>
                          <w:color w:val="FFFFFF" w:themeColor="background1"/>
                          <w:sz w:val="26"/>
                          <w:szCs w:val="26"/>
                          <w:lang w:val="en-US"/>
                        </w:rPr>
                        <w:t xml:space="preserve">older </w:t>
                      </w:r>
                      <w:r w:rsidR="00400954">
                        <w:rPr>
                          <w:rFonts w:ascii="Arial" w:hAnsi="Arial" w:cs="Arial"/>
                          <w:color w:val="FFFFFF" w:themeColor="background1"/>
                          <w:sz w:val="26"/>
                          <w:szCs w:val="26"/>
                          <w:lang w:val="en-US"/>
                        </w:rPr>
                        <w:t xml:space="preserve">residents </w:t>
                      </w:r>
                      <w:r w:rsidR="00043FFB">
                        <w:rPr>
                          <w:rFonts w:ascii="Arial" w:hAnsi="Arial" w:cs="Arial"/>
                          <w:color w:val="FFFFFF" w:themeColor="background1"/>
                          <w:sz w:val="26"/>
                          <w:szCs w:val="26"/>
                          <w:lang w:val="en-US"/>
                        </w:rPr>
                        <w:t xml:space="preserve">and the amazing groups that </w:t>
                      </w:r>
                      <w:r w:rsidR="00B7064E">
                        <w:rPr>
                          <w:rFonts w:ascii="Arial" w:hAnsi="Arial" w:cs="Arial"/>
                          <w:color w:val="FFFFFF" w:themeColor="background1"/>
                          <w:sz w:val="26"/>
                          <w:szCs w:val="26"/>
                          <w:lang w:val="en-US"/>
                        </w:rPr>
                        <w:t>bring our community together and support older residents to Age Well.</w:t>
                      </w:r>
                    </w:p>
                    <w:p w14:paraId="0CC91B91" w14:textId="7EFCED28" w:rsidR="00B7064E" w:rsidRPr="00954943" w:rsidRDefault="0056095B"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Find out about</w:t>
                      </w:r>
                      <w:r w:rsidR="00A72B24">
                        <w:rPr>
                          <w:rFonts w:ascii="Arial" w:hAnsi="Arial" w:cs="Arial"/>
                          <w:color w:val="FFFFFF" w:themeColor="background1"/>
                          <w:sz w:val="26"/>
                          <w:szCs w:val="26"/>
                          <w:lang w:val="en-US"/>
                        </w:rPr>
                        <w:t xml:space="preserve"> Take</w:t>
                      </w:r>
                      <w:r w:rsidR="00A1335E">
                        <w:rPr>
                          <w:rFonts w:ascii="Arial" w:hAnsi="Arial" w:cs="Arial"/>
                          <w:color w:val="FFFFFF" w:themeColor="background1"/>
                          <w:sz w:val="26"/>
                          <w:szCs w:val="26"/>
                          <w:lang w:val="en-US"/>
                        </w:rPr>
                        <w:t xml:space="preserve"> 5</w:t>
                      </w:r>
                      <w:r w:rsidR="00A72B24">
                        <w:rPr>
                          <w:rFonts w:ascii="Arial" w:hAnsi="Arial" w:cs="Arial"/>
                          <w:color w:val="FFFFFF" w:themeColor="background1"/>
                          <w:sz w:val="26"/>
                          <w:szCs w:val="26"/>
                          <w:lang w:val="en-US"/>
                        </w:rPr>
                        <w:t xml:space="preserve"> to Age Well </w:t>
                      </w:r>
                      <w:r w:rsidR="000C4E61">
                        <w:rPr>
                          <w:rFonts w:ascii="Arial" w:hAnsi="Arial" w:cs="Arial"/>
                          <w:color w:val="FFFFFF" w:themeColor="background1"/>
                          <w:sz w:val="26"/>
                          <w:szCs w:val="26"/>
                          <w:lang w:val="en-US"/>
                        </w:rPr>
                        <w:t>actions we can all do</w:t>
                      </w:r>
                      <w:r>
                        <w:rPr>
                          <w:rFonts w:ascii="Arial" w:hAnsi="Arial" w:cs="Arial"/>
                          <w:color w:val="FFFFFF" w:themeColor="background1"/>
                          <w:sz w:val="26"/>
                          <w:szCs w:val="26"/>
                          <w:lang w:val="en-US"/>
                        </w:rPr>
                        <w:t xml:space="preserve"> </w:t>
                      </w:r>
                      <w:r w:rsidR="002304FD">
                        <w:rPr>
                          <w:rFonts w:ascii="Arial" w:hAnsi="Arial" w:cs="Arial"/>
                          <w:color w:val="FFFFFF" w:themeColor="background1"/>
                          <w:sz w:val="26"/>
                          <w:szCs w:val="26"/>
                          <w:lang w:val="en-US"/>
                        </w:rPr>
                        <w:t xml:space="preserve">‘Connect, </w:t>
                      </w:r>
                      <w:r w:rsidR="000B3B76">
                        <w:rPr>
                          <w:rFonts w:ascii="Arial" w:hAnsi="Arial" w:cs="Arial"/>
                          <w:color w:val="FFFFFF" w:themeColor="background1"/>
                          <w:sz w:val="26"/>
                          <w:szCs w:val="26"/>
                          <w:lang w:val="en-US"/>
                        </w:rPr>
                        <w:t>Learn</w:t>
                      </w:r>
                      <w:r w:rsidR="002304FD">
                        <w:rPr>
                          <w:rFonts w:ascii="Arial" w:hAnsi="Arial" w:cs="Arial"/>
                          <w:color w:val="FFFFFF" w:themeColor="background1"/>
                          <w:sz w:val="26"/>
                          <w:szCs w:val="26"/>
                          <w:lang w:val="en-US"/>
                        </w:rPr>
                        <w:t>, Eat, Drink &amp; Move</w:t>
                      </w:r>
                      <w:r w:rsidR="000B3B76">
                        <w:rPr>
                          <w:rFonts w:ascii="Arial" w:hAnsi="Arial" w:cs="Arial"/>
                          <w:color w:val="FFFFFF" w:themeColor="background1"/>
                          <w:sz w:val="26"/>
                          <w:szCs w:val="26"/>
                          <w:lang w:val="en-US"/>
                        </w:rPr>
                        <w:t>’</w:t>
                      </w:r>
                      <w:r w:rsidR="002304FD">
                        <w:rPr>
                          <w:rFonts w:ascii="Arial" w:hAnsi="Arial" w:cs="Arial"/>
                          <w:color w:val="FFFFFF" w:themeColor="background1"/>
                          <w:sz w:val="26"/>
                          <w:szCs w:val="26"/>
                          <w:lang w:val="en-US"/>
                        </w:rPr>
                        <w:t>.</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7" behindDoc="0" locked="1" layoutInCell="1" allowOverlap="1" wp14:anchorId="0C7D063C" wp14:editId="27B2619C">
                <wp:simplePos x="0" y="0"/>
                <wp:positionH relativeFrom="column">
                  <wp:posOffset>3790950</wp:posOffset>
                </wp:positionH>
                <wp:positionV relativeFrom="paragraph">
                  <wp:posOffset>5943600</wp:posOffset>
                </wp:positionV>
                <wp:extent cx="3371850" cy="657225"/>
                <wp:effectExtent l="0" t="0" r="0" b="0"/>
                <wp:wrapNone/>
                <wp:docPr id="1535449279" name="Text Box 5"/>
                <wp:cNvGraphicFramePr/>
                <a:graphic xmlns:a="http://schemas.openxmlformats.org/drawingml/2006/main">
                  <a:graphicData uri="http://schemas.microsoft.com/office/word/2010/wordprocessingShape">
                    <wps:wsp>
                      <wps:cNvSpPr txBox="1"/>
                      <wps:spPr>
                        <a:xfrm>
                          <a:off x="0" y="0"/>
                          <a:ext cx="3371850" cy="657225"/>
                        </a:xfrm>
                        <a:prstGeom prst="rect">
                          <a:avLst/>
                        </a:prstGeom>
                        <a:noFill/>
                        <a:ln w="6350">
                          <a:noFill/>
                        </a:ln>
                      </wps:spPr>
                      <wps:txbx>
                        <w:txbxContent>
                          <w:p w14:paraId="158409C9" w14:textId="04C61F98" w:rsidR="00954943" w:rsidRPr="00036CC4" w:rsidRDefault="009363BE"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 xml:space="preserve">“Thank you </w:t>
                            </w:r>
                            <w:r w:rsidR="00155F91" w:rsidRPr="00036CC4">
                              <w:rPr>
                                <w:rFonts w:ascii="Arial" w:hAnsi="Arial" w:cs="Arial"/>
                                <w:color w:val="FFFFFF" w:themeColor="background1"/>
                                <w:sz w:val="26"/>
                                <w:szCs w:val="26"/>
                              </w:rPr>
                              <w:t>for being</w:t>
                            </w:r>
                            <w:r w:rsidRPr="00036CC4">
                              <w:rPr>
                                <w:rFonts w:ascii="Arial" w:hAnsi="Arial" w:cs="Arial"/>
                                <w:color w:val="FFFFFF" w:themeColor="background1"/>
                                <w:sz w:val="26"/>
                                <w:szCs w:val="26"/>
                              </w:rPr>
                              <w:t xml:space="preserve"> very helpful and kind and of great benefit. </w:t>
                            </w:r>
                            <w:r w:rsidR="00155F91" w:rsidRPr="00036CC4">
                              <w:rPr>
                                <w:rFonts w:ascii="Arial" w:hAnsi="Arial" w:cs="Arial"/>
                                <w:color w:val="FFFFFF" w:themeColor="background1"/>
                                <w:sz w:val="26"/>
                                <w:szCs w:val="26"/>
                              </w:rPr>
                              <w:t>R</w:t>
                            </w:r>
                            <w:r w:rsidRPr="00036CC4">
                              <w:rPr>
                                <w:rFonts w:ascii="Arial" w:hAnsi="Arial" w:cs="Arial"/>
                                <w:color w:val="FFFFFF" w:themeColor="background1"/>
                                <w:sz w:val="26"/>
                                <w:szCs w:val="26"/>
                              </w:rPr>
                              <w:t>eally looking forward to your next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D063C" id="_x0000_s1029" type="#_x0000_t202" style="position:absolute;margin-left:298.5pt;margin-top:468pt;width:265.5pt;height:51.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7uGAIAADM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" filled="f" stroked="f" strokeweight=".5pt">
                <v:textbox>
                  <w:txbxContent>
                    <w:p w14:paraId="158409C9" w14:textId="04C61F98" w:rsidR="00954943" w:rsidRPr="00036CC4" w:rsidRDefault="009363BE" w:rsidP="00954943">
                      <w:pPr>
                        <w:spacing w:after="0" w:line="240" w:lineRule="auto"/>
                        <w:rPr>
                          <w:rFonts w:ascii="Arial" w:hAnsi="Arial" w:cs="Arial"/>
                          <w:color w:val="FFFFFF" w:themeColor="background1"/>
                          <w:sz w:val="26"/>
                          <w:szCs w:val="26"/>
                        </w:rPr>
                      </w:pPr>
                      <w:r w:rsidRPr="00036CC4">
                        <w:rPr>
                          <w:rFonts w:ascii="Arial" w:hAnsi="Arial" w:cs="Arial"/>
                          <w:color w:val="FFFFFF" w:themeColor="background1"/>
                          <w:sz w:val="26"/>
                          <w:szCs w:val="26"/>
                        </w:rPr>
                        <w:t xml:space="preserve">“Thank you </w:t>
                      </w:r>
                      <w:r w:rsidR="00155F91" w:rsidRPr="00036CC4">
                        <w:rPr>
                          <w:rFonts w:ascii="Arial" w:hAnsi="Arial" w:cs="Arial"/>
                          <w:color w:val="FFFFFF" w:themeColor="background1"/>
                          <w:sz w:val="26"/>
                          <w:szCs w:val="26"/>
                        </w:rPr>
                        <w:t>for being</w:t>
                      </w:r>
                      <w:r w:rsidRPr="00036CC4">
                        <w:rPr>
                          <w:rFonts w:ascii="Arial" w:hAnsi="Arial" w:cs="Arial"/>
                          <w:color w:val="FFFFFF" w:themeColor="background1"/>
                          <w:sz w:val="26"/>
                          <w:szCs w:val="26"/>
                        </w:rPr>
                        <w:t xml:space="preserve"> very helpful and kind and of great benefit. </w:t>
                      </w:r>
                      <w:r w:rsidR="00155F91" w:rsidRPr="00036CC4">
                        <w:rPr>
                          <w:rFonts w:ascii="Arial" w:hAnsi="Arial" w:cs="Arial"/>
                          <w:color w:val="FFFFFF" w:themeColor="background1"/>
                          <w:sz w:val="26"/>
                          <w:szCs w:val="26"/>
                        </w:rPr>
                        <w:t>R</w:t>
                      </w:r>
                      <w:r w:rsidRPr="00036CC4">
                        <w:rPr>
                          <w:rFonts w:ascii="Arial" w:hAnsi="Arial" w:cs="Arial"/>
                          <w:color w:val="FFFFFF" w:themeColor="background1"/>
                          <w:sz w:val="26"/>
                          <w:szCs w:val="26"/>
                        </w:rPr>
                        <w:t>eally looking forward to your next visit."</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2" behindDoc="0" locked="1" layoutInCell="1" allowOverlap="1" wp14:anchorId="21D272E6" wp14:editId="061D7BEC">
                <wp:simplePos x="0" y="0"/>
                <wp:positionH relativeFrom="column">
                  <wp:posOffset>439420</wp:posOffset>
                </wp:positionH>
                <wp:positionV relativeFrom="paragraph">
                  <wp:posOffset>3862070</wp:posOffset>
                </wp:positionV>
                <wp:extent cx="1429200" cy="1263600"/>
                <wp:effectExtent l="0" t="0" r="0" b="0"/>
                <wp:wrapNone/>
                <wp:docPr id="41403542" name="Text Box 5"/>
                <wp:cNvGraphicFramePr/>
                <a:graphic xmlns:a="http://schemas.openxmlformats.org/drawingml/2006/main">
                  <a:graphicData uri="http://schemas.microsoft.com/office/word/2010/wordprocessingShape">
                    <wps:wsp>
                      <wps:cNvSpPr txBox="1"/>
                      <wps:spPr>
                        <a:xfrm>
                          <a:off x="0" y="0"/>
                          <a:ext cx="1429200" cy="1263600"/>
                        </a:xfrm>
                        <a:prstGeom prst="rect">
                          <a:avLst/>
                        </a:prstGeom>
                        <a:noFill/>
                        <a:ln w="6350">
                          <a:noFill/>
                        </a:ln>
                      </wps:spPr>
                      <wps:txbx>
                        <w:txbxContent>
                          <w:p w14:paraId="332A4D6C" w14:textId="2E09FE71" w:rsidR="00954943" w:rsidRDefault="00E129B2" w:rsidP="00954943">
                            <w:pPr>
                              <w:spacing w:after="0" w:line="240" w:lineRule="auto"/>
                              <w:jc w:val="center"/>
                              <w:rPr>
                                <w:rFonts w:ascii="Arial" w:hAnsi="Arial" w:cs="Arial"/>
                                <w:b/>
                                <w:bCs/>
                                <w:color w:val="FFFFFF" w:themeColor="background1"/>
                                <w:sz w:val="36"/>
                                <w:szCs w:val="36"/>
                              </w:rPr>
                            </w:pPr>
                            <w:r w:rsidRPr="00E129B2">
                              <w:rPr>
                                <w:rFonts w:ascii="Arial" w:hAnsi="Arial" w:cs="Arial"/>
                                <w:b/>
                                <w:bCs/>
                                <w:color w:val="FFFFFF" w:themeColor="background1"/>
                                <w:sz w:val="36"/>
                                <w:szCs w:val="36"/>
                              </w:rPr>
                              <w:t>1305</w:t>
                            </w:r>
                          </w:p>
                          <w:p w14:paraId="11443597" w14:textId="77777777" w:rsidR="00E557F7" w:rsidRPr="00E557F7" w:rsidRDefault="00E557F7" w:rsidP="00E557F7">
                            <w:pPr>
                              <w:spacing w:after="0" w:line="240" w:lineRule="auto"/>
                              <w:rPr>
                                <w:rFonts w:ascii="Arial" w:hAnsi="Arial" w:cs="Arial"/>
                                <w:color w:val="FFFFFF" w:themeColor="background1"/>
                                <w:sz w:val="16"/>
                                <w:szCs w:val="16"/>
                              </w:rPr>
                            </w:pPr>
                          </w:p>
                          <w:p w14:paraId="28A4CD9C"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Connections</w:t>
                            </w:r>
                          </w:p>
                          <w:p w14:paraId="55709D7B"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with Haringey</w:t>
                            </w:r>
                          </w:p>
                          <w:p w14:paraId="5C566048"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Over 50’s</w:t>
                            </w:r>
                          </w:p>
                          <w:p w14:paraId="78B899DF" w14:textId="77777777" w:rsidR="00E557F7" w:rsidRPr="00954943"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Residents</w:t>
                            </w:r>
                          </w:p>
                          <w:p w14:paraId="5A4AD726" w14:textId="77777777" w:rsidR="00954943" w:rsidRPr="00954943" w:rsidRDefault="00954943" w:rsidP="00954943">
                            <w:pPr>
                              <w:spacing w:after="0" w:line="240" w:lineRule="auto"/>
                              <w:rPr>
                                <w:rFonts w:ascii="Arial" w:hAnsi="Arial" w:cs="Arial"/>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272E6" id="_x0000_s1030" type="#_x0000_t202" style="position:absolute;margin-left:34.6pt;margin-top:304.1pt;width:112.55pt;height: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" filled="f" stroked="f" strokeweight=".5pt">
                <v:textbox>
                  <w:txbxContent>
                    <w:p w14:paraId="332A4D6C" w14:textId="2E09FE71" w:rsidR="00954943" w:rsidRDefault="00E129B2" w:rsidP="00954943">
                      <w:pPr>
                        <w:spacing w:after="0" w:line="240" w:lineRule="auto"/>
                        <w:jc w:val="center"/>
                        <w:rPr>
                          <w:rFonts w:ascii="Arial" w:hAnsi="Arial" w:cs="Arial"/>
                          <w:b/>
                          <w:bCs/>
                          <w:color w:val="FFFFFF" w:themeColor="background1"/>
                          <w:sz w:val="36"/>
                          <w:szCs w:val="36"/>
                        </w:rPr>
                      </w:pPr>
                      <w:r w:rsidRPr="00E129B2">
                        <w:rPr>
                          <w:rFonts w:ascii="Arial" w:hAnsi="Arial" w:cs="Arial"/>
                          <w:b/>
                          <w:bCs/>
                          <w:color w:val="FFFFFF" w:themeColor="background1"/>
                          <w:sz w:val="36"/>
                          <w:szCs w:val="36"/>
                        </w:rPr>
                        <w:t>1305</w:t>
                      </w:r>
                    </w:p>
                    <w:p w14:paraId="11443597" w14:textId="77777777" w:rsidR="00E557F7" w:rsidRPr="00E557F7" w:rsidRDefault="00E557F7" w:rsidP="00E557F7">
                      <w:pPr>
                        <w:spacing w:after="0" w:line="240" w:lineRule="auto"/>
                        <w:rPr>
                          <w:rFonts w:ascii="Arial" w:hAnsi="Arial" w:cs="Arial"/>
                          <w:color w:val="FFFFFF" w:themeColor="background1"/>
                          <w:sz w:val="16"/>
                          <w:szCs w:val="16"/>
                        </w:rPr>
                      </w:pPr>
                    </w:p>
                    <w:p w14:paraId="28A4CD9C"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Connections</w:t>
                      </w:r>
                    </w:p>
                    <w:p w14:paraId="55709D7B"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with Haringey</w:t>
                      </w:r>
                    </w:p>
                    <w:p w14:paraId="5C566048" w14:textId="77777777" w:rsidR="00E557F7" w:rsidRPr="00292606"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Over 50’s</w:t>
                      </w:r>
                    </w:p>
                    <w:p w14:paraId="78B899DF" w14:textId="77777777" w:rsidR="00E557F7" w:rsidRPr="00954943" w:rsidRDefault="00E557F7" w:rsidP="00E557F7">
                      <w:pPr>
                        <w:spacing w:after="0" w:line="240" w:lineRule="auto"/>
                        <w:jc w:val="center"/>
                        <w:rPr>
                          <w:rFonts w:ascii="Arial" w:hAnsi="Arial" w:cs="Arial"/>
                          <w:color w:val="FFFFFF" w:themeColor="background1"/>
                          <w:sz w:val="26"/>
                          <w:szCs w:val="26"/>
                        </w:rPr>
                      </w:pPr>
                      <w:r w:rsidRPr="00292606">
                        <w:rPr>
                          <w:rFonts w:ascii="Arial" w:hAnsi="Arial" w:cs="Arial"/>
                          <w:color w:val="FFFFFF" w:themeColor="background1"/>
                          <w:sz w:val="26"/>
                          <w:szCs w:val="26"/>
                        </w:rPr>
                        <w:t>Residents</w:t>
                      </w:r>
                    </w:p>
                    <w:p w14:paraId="5A4AD726" w14:textId="77777777" w:rsidR="00954943" w:rsidRPr="00954943" w:rsidRDefault="00954943" w:rsidP="00954943">
                      <w:pPr>
                        <w:spacing w:after="0" w:line="240" w:lineRule="auto"/>
                        <w:rPr>
                          <w:rFonts w:ascii="Arial" w:hAnsi="Arial" w:cs="Arial"/>
                          <w:color w:val="FFFFFF" w:themeColor="background1"/>
                          <w:sz w:val="26"/>
                          <w:szCs w:val="26"/>
                        </w:rPr>
                      </w:pP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5" behindDoc="0" locked="1" layoutInCell="1" allowOverlap="1" wp14:anchorId="7B4D8825" wp14:editId="76BA6A1E">
                <wp:simplePos x="0" y="0"/>
                <wp:positionH relativeFrom="column">
                  <wp:posOffset>5648960</wp:posOffset>
                </wp:positionH>
                <wp:positionV relativeFrom="paragraph">
                  <wp:posOffset>3856990</wp:posOffset>
                </wp:positionV>
                <wp:extent cx="1429200" cy="1263600"/>
                <wp:effectExtent l="0" t="0" r="0" b="0"/>
                <wp:wrapNone/>
                <wp:docPr id="2096311103" name="Text Box 5"/>
                <wp:cNvGraphicFramePr/>
                <a:graphic xmlns:a="http://schemas.openxmlformats.org/drawingml/2006/main">
                  <a:graphicData uri="http://schemas.microsoft.com/office/word/2010/wordprocessingShape">
                    <wps:wsp>
                      <wps:cNvSpPr txBox="1"/>
                      <wps:spPr>
                        <a:xfrm>
                          <a:off x="0" y="0"/>
                          <a:ext cx="1429200" cy="1263600"/>
                        </a:xfrm>
                        <a:prstGeom prst="rect">
                          <a:avLst/>
                        </a:prstGeom>
                        <a:noFill/>
                        <a:ln w="6350">
                          <a:noFill/>
                        </a:ln>
                      </wps:spPr>
                      <wps:txbx>
                        <w:txbxContent>
                          <w:p w14:paraId="4218818F" w14:textId="63C8DCCA" w:rsidR="00954943" w:rsidRDefault="00AC4231"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116</w:t>
                            </w:r>
                          </w:p>
                          <w:p w14:paraId="412F2517" w14:textId="77777777" w:rsidR="00954943" w:rsidRDefault="00954943" w:rsidP="00954943">
                            <w:pPr>
                              <w:spacing w:after="0" w:line="240" w:lineRule="auto"/>
                              <w:jc w:val="center"/>
                              <w:rPr>
                                <w:rFonts w:ascii="Arial" w:hAnsi="Arial" w:cs="Arial"/>
                                <w:color w:val="FFFFFF" w:themeColor="background1"/>
                                <w:sz w:val="26"/>
                                <w:szCs w:val="26"/>
                              </w:rPr>
                            </w:pPr>
                          </w:p>
                          <w:p w14:paraId="5861FB16" w14:textId="7BAC8906" w:rsidR="00954943" w:rsidRPr="00954943" w:rsidRDefault="00AC4231" w:rsidP="00AC4231">
                            <w:pPr>
                              <w:spacing w:after="0" w:line="240" w:lineRule="auto"/>
                              <w:jc w:val="center"/>
                              <w:rPr>
                                <w:rFonts w:ascii="Arial" w:hAnsi="Arial" w:cs="Arial"/>
                                <w:color w:val="FFFFFF" w:themeColor="background1"/>
                                <w:sz w:val="26"/>
                                <w:szCs w:val="26"/>
                              </w:rPr>
                            </w:pPr>
                            <w:r>
                              <w:rPr>
                                <w:rFonts w:ascii="Arial" w:hAnsi="Arial" w:cs="Arial"/>
                                <w:color w:val="FFFFFF" w:themeColor="background1"/>
                                <w:sz w:val="26"/>
                                <w:szCs w:val="26"/>
                              </w:rPr>
                              <w:t>Workshop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D8825" id="_x0000_s1031" type="#_x0000_t202" style="position:absolute;margin-left:444.8pt;margin-top:303.7pt;width:112.55pt;height: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" filled="f" stroked="f" strokeweight=".5pt">
                <v:textbox>
                  <w:txbxContent>
                    <w:p w14:paraId="4218818F" w14:textId="63C8DCCA" w:rsidR="00954943" w:rsidRDefault="00AC4231"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116</w:t>
                      </w:r>
                    </w:p>
                    <w:p w14:paraId="412F2517" w14:textId="77777777" w:rsidR="00954943" w:rsidRDefault="00954943" w:rsidP="00954943">
                      <w:pPr>
                        <w:spacing w:after="0" w:line="240" w:lineRule="auto"/>
                        <w:jc w:val="center"/>
                        <w:rPr>
                          <w:rFonts w:ascii="Arial" w:hAnsi="Arial" w:cs="Arial"/>
                          <w:color w:val="FFFFFF" w:themeColor="background1"/>
                          <w:sz w:val="26"/>
                          <w:szCs w:val="26"/>
                        </w:rPr>
                      </w:pPr>
                    </w:p>
                    <w:p w14:paraId="5861FB16" w14:textId="7BAC8906" w:rsidR="00954943" w:rsidRPr="00954943" w:rsidRDefault="00AC4231" w:rsidP="00AC4231">
                      <w:pPr>
                        <w:spacing w:after="0" w:line="240" w:lineRule="auto"/>
                        <w:jc w:val="center"/>
                        <w:rPr>
                          <w:rFonts w:ascii="Arial" w:hAnsi="Arial" w:cs="Arial"/>
                          <w:color w:val="FFFFFF" w:themeColor="background1"/>
                          <w:sz w:val="26"/>
                          <w:szCs w:val="26"/>
                        </w:rPr>
                      </w:pPr>
                      <w:r>
                        <w:rPr>
                          <w:rFonts w:ascii="Arial" w:hAnsi="Arial" w:cs="Arial"/>
                          <w:color w:val="FFFFFF" w:themeColor="background1"/>
                          <w:sz w:val="26"/>
                          <w:szCs w:val="26"/>
                        </w:rPr>
                        <w:t>Workshop Participants</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4" behindDoc="0" locked="1" layoutInCell="1" allowOverlap="1" wp14:anchorId="36953512" wp14:editId="3427D245">
                <wp:simplePos x="0" y="0"/>
                <wp:positionH relativeFrom="column">
                  <wp:posOffset>3903980</wp:posOffset>
                </wp:positionH>
                <wp:positionV relativeFrom="paragraph">
                  <wp:posOffset>3856990</wp:posOffset>
                </wp:positionV>
                <wp:extent cx="1429200" cy="1263600"/>
                <wp:effectExtent l="0" t="0" r="0" b="0"/>
                <wp:wrapNone/>
                <wp:docPr id="1916087973" name="Text Box 5"/>
                <wp:cNvGraphicFramePr/>
                <a:graphic xmlns:a="http://schemas.openxmlformats.org/drawingml/2006/main">
                  <a:graphicData uri="http://schemas.microsoft.com/office/word/2010/wordprocessingShape">
                    <wps:wsp>
                      <wps:cNvSpPr txBox="1"/>
                      <wps:spPr>
                        <a:xfrm>
                          <a:off x="0" y="0"/>
                          <a:ext cx="1429200" cy="1263600"/>
                        </a:xfrm>
                        <a:prstGeom prst="rect">
                          <a:avLst/>
                        </a:prstGeom>
                        <a:noFill/>
                        <a:ln w="6350">
                          <a:noFill/>
                        </a:ln>
                      </wps:spPr>
                      <wps:txbx>
                        <w:txbxContent>
                          <w:p w14:paraId="5896C097" w14:textId="22011C8D" w:rsidR="00954943" w:rsidRDefault="00035F1B"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47</w:t>
                            </w:r>
                          </w:p>
                          <w:p w14:paraId="2A673BAC" w14:textId="77777777" w:rsidR="00954943" w:rsidRPr="002223DB" w:rsidRDefault="00954943" w:rsidP="00954943">
                            <w:pPr>
                              <w:spacing w:after="0" w:line="240" w:lineRule="auto"/>
                              <w:jc w:val="center"/>
                              <w:rPr>
                                <w:rFonts w:ascii="Arial" w:hAnsi="Arial" w:cs="Arial"/>
                                <w:color w:val="FFFFFF" w:themeColor="background1"/>
                                <w:sz w:val="16"/>
                                <w:szCs w:val="16"/>
                              </w:rPr>
                            </w:pPr>
                          </w:p>
                          <w:p w14:paraId="593B18EF"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Groups </w:t>
                            </w:r>
                          </w:p>
                          <w:p w14:paraId="4B386FA0"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facilitated and</w:t>
                            </w:r>
                          </w:p>
                          <w:p w14:paraId="4F1F2F0E"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outreach </w:t>
                            </w:r>
                          </w:p>
                          <w:p w14:paraId="7CA3C7D0" w14:textId="7A5D156F" w:rsidR="00954943" w:rsidRPr="00954943"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3512" id="_x0000_s1032" type="#_x0000_t202" style="position:absolute;margin-left:307.4pt;margin-top:303.7pt;width:112.55pt;height:9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" filled="f" stroked="f" strokeweight=".5pt">
                <v:textbox>
                  <w:txbxContent>
                    <w:p w14:paraId="5896C097" w14:textId="22011C8D" w:rsidR="00954943" w:rsidRDefault="00035F1B"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47</w:t>
                      </w:r>
                    </w:p>
                    <w:p w14:paraId="2A673BAC" w14:textId="77777777" w:rsidR="00954943" w:rsidRPr="002223DB" w:rsidRDefault="00954943" w:rsidP="00954943">
                      <w:pPr>
                        <w:spacing w:after="0" w:line="240" w:lineRule="auto"/>
                        <w:jc w:val="center"/>
                        <w:rPr>
                          <w:rFonts w:ascii="Arial" w:hAnsi="Arial" w:cs="Arial"/>
                          <w:color w:val="FFFFFF" w:themeColor="background1"/>
                          <w:sz w:val="16"/>
                          <w:szCs w:val="16"/>
                        </w:rPr>
                      </w:pPr>
                    </w:p>
                    <w:p w14:paraId="593B18EF"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Groups </w:t>
                      </w:r>
                    </w:p>
                    <w:p w14:paraId="4B386FA0"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facilitated and</w:t>
                      </w:r>
                    </w:p>
                    <w:p w14:paraId="4F1F2F0E" w14:textId="77777777" w:rsidR="002223DB" w:rsidRPr="00DA0A69"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outreach </w:t>
                      </w:r>
                    </w:p>
                    <w:p w14:paraId="7CA3C7D0" w14:textId="7A5D156F" w:rsidR="00954943" w:rsidRPr="00954943" w:rsidRDefault="002223DB" w:rsidP="002223DB">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activities</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3" behindDoc="0" locked="1" layoutInCell="1" allowOverlap="1" wp14:anchorId="4CFBF1F8" wp14:editId="55C1C7DE">
                <wp:simplePos x="0" y="0"/>
                <wp:positionH relativeFrom="column">
                  <wp:posOffset>2182495</wp:posOffset>
                </wp:positionH>
                <wp:positionV relativeFrom="paragraph">
                  <wp:posOffset>3857520</wp:posOffset>
                </wp:positionV>
                <wp:extent cx="1429200" cy="1263600"/>
                <wp:effectExtent l="0" t="0" r="0" b="0"/>
                <wp:wrapNone/>
                <wp:docPr id="867971378" name="Text Box 5"/>
                <wp:cNvGraphicFramePr/>
                <a:graphic xmlns:a="http://schemas.openxmlformats.org/drawingml/2006/main">
                  <a:graphicData uri="http://schemas.microsoft.com/office/word/2010/wordprocessingShape">
                    <wps:wsp>
                      <wps:cNvSpPr txBox="1"/>
                      <wps:spPr>
                        <a:xfrm>
                          <a:off x="0" y="0"/>
                          <a:ext cx="1429200" cy="1263600"/>
                        </a:xfrm>
                        <a:prstGeom prst="rect">
                          <a:avLst/>
                        </a:prstGeom>
                        <a:noFill/>
                        <a:ln w="6350">
                          <a:noFill/>
                        </a:ln>
                      </wps:spPr>
                      <wps:txbx>
                        <w:txbxContent>
                          <w:p w14:paraId="462025B6" w14:textId="6AD29DCF" w:rsidR="00954943" w:rsidRDefault="000D4873"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229</w:t>
                            </w:r>
                          </w:p>
                          <w:p w14:paraId="5A5393E1" w14:textId="77777777" w:rsidR="00954943" w:rsidRDefault="00954943" w:rsidP="00954943">
                            <w:pPr>
                              <w:spacing w:after="0" w:line="240" w:lineRule="auto"/>
                              <w:jc w:val="center"/>
                              <w:rPr>
                                <w:rFonts w:ascii="Arial" w:hAnsi="Arial" w:cs="Arial"/>
                                <w:color w:val="FFFFFF" w:themeColor="background1"/>
                                <w:sz w:val="26"/>
                                <w:szCs w:val="26"/>
                              </w:rPr>
                            </w:pPr>
                          </w:p>
                          <w:p w14:paraId="5182B248" w14:textId="70314DA7" w:rsidR="00DB5C8F" w:rsidRPr="00DA0A69" w:rsidRDefault="00DB5C8F" w:rsidP="00DB5C8F">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1-1 </w:t>
                            </w:r>
                            <w:r w:rsidR="00D2382F">
                              <w:rPr>
                                <w:rFonts w:ascii="Arial" w:hAnsi="Arial" w:cs="Arial"/>
                                <w:color w:val="FFFFFF" w:themeColor="background1"/>
                                <w:sz w:val="26"/>
                                <w:szCs w:val="26"/>
                              </w:rPr>
                              <w:t>B</w:t>
                            </w:r>
                            <w:r w:rsidRPr="00DA0A69">
                              <w:rPr>
                                <w:rFonts w:ascii="Arial" w:hAnsi="Arial" w:cs="Arial"/>
                                <w:color w:val="FFFFFF" w:themeColor="background1"/>
                                <w:sz w:val="26"/>
                                <w:szCs w:val="26"/>
                              </w:rPr>
                              <w:t>rief</w:t>
                            </w:r>
                          </w:p>
                          <w:p w14:paraId="1DFE5EC8" w14:textId="0B686BA9" w:rsidR="00DB5C8F" w:rsidRPr="00DA0A69" w:rsidRDefault="00D2382F" w:rsidP="00DB5C8F">
                            <w:pPr>
                              <w:spacing w:after="0" w:line="240" w:lineRule="auto"/>
                              <w:jc w:val="center"/>
                              <w:rPr>
                                <w:rFonts w:ascii="Arial" w:hAnsi="Arial" w:cs="Arial"/>
                                <w:color w:val="FFFFFF" w:themeColor="background1"/>
                                <w:sz w:val="26"/>
                                <w:szCs w:val="26"/>
                              </w:rPr>
                            </w:pPr>
                            <w:r>
                              <w:rPr>
                                <w:rFonts w:ascii="Arial" w:hAnsi="Arial" w:cs="Arial"/>
                                <w:color w:val="FFFFFF" w:themeColor="background1"/>
                                <w:sz w:val="26"/>
                                <w:szCs w:val="26"/>
                              </w:rPr>
                              <w:t>I</w:t>
                            </w:r>
                            <w:r w:rsidR="00DB5C8F" w:rsidRPr="00DA0A69">
                              <w:rPr>
                                <w:rFonts w:ascii="Arial" w:hAnsi="Arial" w:cs="Arial"/>
                                <w:color w:val="FFFFFF" w:themeColor="background1"/>
                                <w:sz w:val="26"/>
                                <w:szCs w:val="26"/>
                              </w:rPr>
                              <w:t>ntervention</w:t>
                            </w:r>
                          </w:p>
                          <w:p w14:paraId="4286E457" w14:textId="77777777" w:rsidR="00DB5C8F" w:rsidRPr="00954943" w:rsidRDefault="00DB5C8F" w:rsidP="00DB5C8F">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referrals</w:t>
                            </w:r>
                          </w:p>
                          <w:p w14:paraId="1181091D" w14:textId="77777777" w:rsidR="00954943" w:rsidRPr="00954943" w:rsidRDefault="00954943" w:rsidP="00954943">
                            <w:pPr>
                              <w:spacing w:after="0" w:line="240" w:lineRule="auto"/>
                              <w:rPr>
                                <w:rFonts w:ascii="Arial" w:hAnsi="Arial" w:cs="Arial"/>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BF1F8" id="_x0000_s1033" type="#_x0000_t202" style="position:absolute;margin-left:171.85pt;margin-top:303.75pt;width:112.55pt;height: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" filled="f" stroked="f" strokeweight=".5pt">
                <v:textbox>
                  <w:txbxContent>
                    <w:p w14:paraId="462025B6" w14:textId="6AD29DCF" w:rsidR="00954943" w:rsidRDefault="000D4873" w:rsidP="00954943">
                      <w:pPr>
                        <w:spacing w:after="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229</w:t>
                      </w:r>
                    </w:p>
                    <w:p w14:paraId="5A5393E1" w14:textId="77777777" w:rsidR="00954943" w:rsidRDefault="00954943" w:rsidP="00954943">
                      <w:pPr>
                        <w:spacing w:after="0" w:line="240" w:lineRule="auto"/>
                        <w:jc w:val="center"/>
                        <w:rPr>
                          <w:rFonts w:ascii="Arial" w:hAnsi="Arial" w:cs="Arial"/>
                          <w:color w:val="FFFFFF" w:themeColor="background1"/>
                          <w:sz w:val="26"/>
                          <w:szCs w:val="26"/>
                        </w:rPr>
                      </w:pPr>
                    </w:p>
                    <w:p w14:paraId="5182B248" w14:textId="70314DA7" w:rsidR="00DB5C8F" w:rsidRPr="00DA0A69" w:rsidRDefault="00DB5C8F" w:rsidP="00DB5C8F">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 xml:space="preserve">1-1 </w:t>
                      </w:r>
                      <w:r w:rsidR="00D2382F">
                        <w:rPr>
                          <w:rFonts w:ascii="Arial" w:hAnsi="Arial" w:cs="Arial"/>
                          <w:color w:val="FFFFFF" w:themeColor="background1"/>
                          <w:sz w:val="26"/>
                          <w:szCs w:val="26"/>
                        </w:rPr>
                        <w:t>B</w:t>
                      </w:r>
                      <w:r w:rsidRPr="00DA0A69">
                        <w:rPr>
                          <w:rFonts w:ascii="Arial" w:hAnsi="Arial" w:cs="Arial"/>
                          <w:color w:val="FFFFFF" w:themeColor="background1"/>
                          <w:sz w:val="26"/>
                          <w:szCs w:val="26"/>
                        </w:rPr>
                        <w:t>rief</w:t>
                      </w:r>
                    </w:p>
                    <w:p w14:paraId="1DFE5EC8" w14:textId="0B686BA9" w:rsidR="00DB5C8F" w:rsidRPr="00DA0A69" w:rsidRDefault="00D2382F" w:rsidP="00DB5C8F">
                      <w:pPr>
                        <w:spacing w:after="0" w:line="240" w:lineRule="auto"/>
                        <w:jc w:val="center"/>
                        <w:rPr>
                          <w:rFonts w:ascii="Arial" w:hAnsi="Arial" w:cs="Arial"/>
                          <w:color w:val="FFFFFF" w:themeColor="background1"/>
                          <w:sz w:val="26"/>
                          <w:szCs w:val="26"/>
                        </w:rPr>
                      </w:pPr>
                      <w:r>
                        <w:rPr>
                          <w:rFonts w:ascii="Arial" w:hAnsi="Arial" w:cs="Arial"/>
                          <w:color w:val="FFFFFF" w:themeColor="background1"/>
                          <w:sz w:val="26"/>
                          <w:szCs w:val="26"/>
                        </w:rPr>
                        <w:t>I</w:t>
                      </w:r>
                      <w:r w:rsidR="00DB5C8F" w:rsidRPr="00DA0A69">
                        <w:rPr>
                          <w:rFonts w:ascii="Arial" w:hAnsi="Arial" w:cs="Arial"/>
                          <w:color w:val="FFFFFF" w:themeColor="background1"/>
                          <w:sz w:val="26"/>
                          <w:szCs w:val="26"/>
                        </w:rPr>
                        <w:t>ntervention</w:t>
                      </w:r>
                    </w:p>
                    <w:p w14:paraId="4286E457" w14:textId="77777777" w:rsidR="00DB5C8F" w:rsidRPr="00954943" w:rsidRDefault="00DB5C8F" w:rsidP="00DB5C8F">
                      <w:pPr>
                        <w:spacing w:after="0" w:line="240" w:lineRule="auto"/>
                        <w:jc w:val="center"/>
                        <w:rPr>
                          <w:rFonts w:ascii="Arial" w:hAnsi="Arial" w:cs="Arial"/>
                          <w:color w:val="FFFFFF" w:themeColor="background1"/>
                          <w:sz w:val="26"/>
                          <w:szCs w:val="26"/>
                        </w:rPr>
                      </w:pPr>
                      <w:r w:rsidRPr="00DA0A69">
                        <w:rPr>
                          <w:rFonts w:ascii="Arial" w:hAnsi="Arial" w:cs="Arial"/>
                          <w:color w:val="FFFFFF" w:themeColor="background1"/>
                          <w:sz w:val="26"/>
                          <w:szCs w:val="26"/>
                        </w:rPr>
                        <w:t>referrals</w:t>
                      </w:r>
                    </w:p>
                    <w:p w14:paraId="1181091D" w14:textId="77777777" w:rsidR="00954943" w:rsidRPr="00954943" w:rsidRDefault="00954943" w:rsidP="00954943">
                      <w:pPr>
                        <w:spacing w:after="0" w:line="240" w:lineRule="auto"/>
                        <w:rPr>
                          <w:rFonts w:ascii="Arial" w:hAnsi="Arial" w:cs="Arial"/>
                          <w:color w:val="FFFFFF" w:themeColor="background1"/>
                          <w:sz w:val="26"/>
                          <w:szCs w:val="26"/>
                        </w:rPr>
                      </w:pP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1" behindDoc="0" locked="1" layoutInCell="1" allowOverlap="1" wp14:anchorId="2CB5B98A" wp14:editId="73620FC2">
                <wp:simplePos x="0" y="0"/>
                <wp:positionH relativeFrom="column">
                  <wp:posOffset>304800</wp:posOffset>
                </wp:positionH>
                <wp:positionV relativeFrom="paragraph">
                  <wp:posOffset>1609725</wp:posOffset>
                </wp:positionV>
                <wp:extent cx="5686425" cy="1590675"/>
                <wp:effectExtent l="0" t="0" r="0" b="0"/>
                <wp:wrapNone/>
                <wp:docPr id="182145694" name="Text Box 5"/>
                <wp:cNvGraphicFramePr/>
                <a:graphic xmlns:a="http://schemas.openxmlformats.org/drawingml/2006/main">
                  <a:graphicData uri="http://schemas.microsoft.com/office/word/2010/wordprocessingShape">
                    <wps:wsp>
                      <wps:cNvSpPr txBox="1"/>
                      <wps:spPr>
                        <a:xfrm>
                          <a:off x="0" y="0"/>
                          <a:ext cx="5686425" cy="1590675"/>
                        </a:xfrm>
                        <a:prstGeom prst="rect">
                          <a:avLst/>
                        </a:prstGeom>
                        <a:noFill/>
                        <a:ln w="6350">
                          <a:noFill/>
                        </a:ln>
                      </wps:spPr>
                      <wps:txbx>
                        <w:txbxContent>
                          <w:p w14:paraId="5526FC3B" w14:textId="308FE129" w:rsidR="00942783" w:rsidRPr="00942783" w:rsidRDefault="00845C2F"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Age Well Festival</w:t>
                            </w:r>
                            <w:r w:rsidR="00942783">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 xml:space="preserve">(AWF) </w:t>
                            </w:r>
                            <w:r w:rsidR="00942783">
                              <w:rPr>
                                <w:rFonts w:ascii="Arial" w:hAnsi="Arial" w:cs="Arial"/>
                                <w:color w:val="FFFFFF" w:themeColor="background1"/>
                                <w:sz w:val="26"/>
                                <w:szCs w:val="26"/>
                                <w:lang w:val="en-US"/>
                              </w:rPr>
                              <w:t>2025</w:t>
                            </w:r>
                            <w:r>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l</w:t>
                            </w:r>
                            <w:r>
                              <w:rPr>
                                <w:rFonts w:ascii="Arial" w:hAnsi="Arial" w:cs="Arial"/>
                                <w:color w:val="FFFFFF" w:themeColor="background1"/>
                                <w:sz w:val="26"/>
                                <w:szCs w:val="26"/>
                                <w:lang w:val="en-US"/>
                              </w:rPr>
                              <w:t xml:space="preserve">aunch at Alexandra Palace </w:t>
                            </w:r>
                            <w:r w:rsidR="00AF5299">
                              <w:rPr>
                                <w:rFonts w:ascii="Arial" w:hAnsi="Arial" w:cs="Arial"/>
                                <w:color w:val="FFFFFF" w:themeColor="background1"/>
                                <w:sz w:val="26"/>
                                <w:szCs w:val="26"/>
                                <w:lang w:val="en-US"/>
                              </w:rPr>
                              <w:t xml:space="preserve">with over 100 attendees, </w:t>
                            </w:r>
                            <w:r w:rsidR="000F50EB">
                              <w:rPr>
                                <w:rFonts w:ascii="Arial" w:hAnsi="Arial" w:cs="Arial"/>
                                <w:color w:val="FFFFFF" w:themeColor="background1"/>
                                <w:sz w:val="26"/>
                                <w:szCs w:val="26"/>
                                <w:lang w:val="en-US"/>
                              </w:rPr>
                              <w:t>displaying photographs and artwork from A</w:t>
                            </w:r>
                            <w:r w:rsidR="00942783">
                              <w:rPr>
                                <w:rFonts w:ascii="Arial" w:hAnsi="Arial" w:cs="Arial"/>
                                <w:color w:val="FFFFFF" w:themeColor="background1"/>
                                <w:sz w:val="26"/>
                                <w:szCs w:val="26"/>
                                <w:lang w:val="en-US"/>
                              </w:rPr>
                              <w:t>WF 2024.</w:t>
                            </w:r>
                          </w:p>
                          <w:p w14:paraId="2F358632" w14:textId="4D0D8FFC" w:rsidR="00954943" w:rsidRPr="001C263F" w:rsidRDefault="005239F1"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Mental Health week p</w:t>
                            </w:r>
                            <w:r w:rsidR="00BF7BDF">
                              <w:rPr>
                                <w:rFonts w:ascii="Arial" w:hAnsi="Arial" w:cs="Arial"/>
                                <w:color w:val="FFFFFF" w:themeColor="background1"/>
                                <w:sz w:val="26"/>
                                <w:szCs w:val="26"/>
                                <w:lang w:val="en-US"/>
                              </w:rPr>
                              <w:t xml:space="preserve">resentation to DWP </w:t>
                            </w:r>
                            <w:r w:rsidRPr="005239F1">
                              <w:rPr>
                                <w:rFonts w:ascii="Arial" w:hAnsi="Arial" w:cs="Arial"/>
                                <w:color w:val="FFFFFF" w:themeColor="background1"/>
                                <w:sz w:val="26"/>
                                <w:szCs w:val="26"/>
                                <w:lang w:val="en-US"/>
                              </w:rPr>
                              <w:t xml:space="preserve">Midlife MOT </w:t>
                            </w:r>
                            <w:r w:rsidR="008145F0">
                              <w:rPr>
                                <w:rFonts w:ascii="Arial" w:hAnsi="Arial" w:cs="Arial"/>
                                <w:color w:val="FFFFFF" w:themeColor="background1"/>
                                <w:sz w:val="26"/>
                                <w:szCs w:val="26"/>
                                <w:lang w:val="en-US"/>
                              </w:rPr>
                              <w:t>initiative.</w:t>
                            </w:r>
                            <w:r w:rsidRPr="005239F1">
                              <w:rPr>
                                <w:rFonts w:ascii="Arial" w:hAnsi="Arial" w:cs="Arial"/>
                                <w:color w:val="FFFFFF" w:themeColor="background1"/>
                                <w:sz w:val="26"/>
                                <w:szCs w:val="26"/>
                                <w:lang w:val="en-US"/>
                              </w:rPr>
                              <w:t xml:space="preserve"> </w:t>
                            </w:r>
                          </w:p>
                          <w:p w14:paraId="2D5EFBE2" w14:textId="20027EA7" w:rsidR="001C263F" w:rsidRPr="001822B6" w:rsidRDefault="008E0101"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 xml:space="preserve">Artful Codgers creative wellbeing group delivered </w:t>
                            </w:r>
                            <w:r w:rsidR="003A3BDA">
                              <w:rPr>
                                <w:rFonts w:ascii="Arial" w:hAnsi="Arial" w:cs="Arial"/>
                                <w:color w:val="FFFFFF" w:themeColor="background1"/>
                                <w:sz w:val="26"/>
                                <w:szCs w:val="26"/>
                                <w:lang w:val="en-US"/>
                              </w:rPr>
                              <w:t>8 workshops</w:t>
                            </w:r>
                          </w:p>
                          <w:p w14:paraId="5B411123" w14:textId="7396A7CD" w:rsidR="001822B6" w:rsidRPr="008145F0" w:rsidRDefault="001822B6"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 xml:space="preserve">‘Age </w:t>
                            </w:r>
                            <w:r w:rsidR="00036CC4">
                              <w:rPr>
                                <w:rFonts w:ascii="Arial" w:hAnsi="Arial" w:cs="Arial"/>
                                <w:color w:val="FFFFFF" w:themeColor="background1"/>
                                <w:sz w:val="26"/>
                                <w:szCs w:val="26"/>
                                <w:lang w:val="en-US"/>
                              </w:rPr>
                              <w:t>W</w:t>
                            </w:r>
                            <w:r>
                              <w:rPr>
                                <w:rFonts w:ascii="Arial" w:hAnsi="Arial" w:cs="Arial"/>
                                <w:color w:val="FFFFFF" w:themeColor="background1"/>
                                <w:sz w:val="26"/>
                                <w:szCs w:val="26"/>
                                <w:lang w:val="en-US"/>
                              </w:rPr>
                              <w:t>ithout Limit</w:t>
                            </w:r>
                            <w:r w:rsidR="00036CC4">
                              <w:rPr>
                                <w:rFonts w:ascii="Arial" w:hAnsi="Arial" w:cs="Arial"/>
                                <w:color w:val="FFFFFF" w:themeColor="background1"/>
                                <w:sz w:val="26"/>
                                <w:szCs w:val="26"/>
                                <w:lang w:val="en-US"/>
                              </w:rPr>
                              <w:t>s</w:t>
                            </w:r>
                            <w:r>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e</w:t>
                            </w:r>
                            <w:r>
                              <w:rPr>
                                <w:rFonts w:ascii="Arial" w:hAnsi="Arial" w:cs="Arial"/>
                                <w:color w:val="FFFFFF" w:themeColor="background1"/>
                                <w:sz w:val="26"/>
                                <w:szCs w:val="26"/>
                                <w:lang w:val="en-US"/>
                              </w:rPr>
                              <w:t>vent</w:t>
                            </w:r>
                            <w:r w:rsidR="00F0272A">
                              <w:rPr>
                                <w:rFonts w:ascii="Arial" w:hAnsi="Arial" w:cs="Arial"/>
                                <w:color w:val="FFFFFF" w:themeColor="background1"/>
                                <w:sz w:val="26"/>
                                <w:szCs w:val="26"/>
                                <w:lang w:val="en-US"/>
                              </w:rPr>
                              <w:t xml:space="preserve"> </w:t>
                            </w:r>
                            <w:r w:rsidR="003645FA">
                              <w:rPr>
                                <w:rFonts w:ascii="Arial" w:hAnsi="Arial" w:cs="Arial"/>
                                <w:color w:val="FFFFFF" w:themeColor="background1"/>
                                <w:sz w:val="26"/>
                                <w:szCs w:val="26"/>
                                <w:lang w:val="en-US"/>
                              </w:rPr>
                              <w:t xml:space="preserve">with </w:t>
                            </w:r>
                            <w:r w:rsidR="00E8302A" w:rsidRPr="00E8302A">
                              <w:rPr>
                                <w:rFonts w:ascii="Arial" w:hAnsi="Arial" w:cs="Arial"/>
                                <w:color w:val="FFFFFF" w:themeColor="background1"/>
                                <w:sz w:val="26"/>
                                <w:szCs w:val="26"/>
                                <w:lang w:val="en-US"/>
                              </w:rPr>
                              <w:t xml:space="preserve">Sewn Together and The Together Project </w:t>
                            </w:r>
                            <w:r w:rsidR="00DE4158">
                              <w:rPr>
                                <w:rFonts w:ascii="Arial" w:hAnsi="Arial" w:cs="Arial"/>
                                <w:color w:val="FFFFFF" w:themeColor="background1"/>
                                <w:sz w:val="26"/>
                                <w:szCs w:val="26"/>
                                <w:lang w:val="en-US"/>
                              </w:rPr>
                              <w:t>hosting</w:t>
                            </w:r>
                            <w:r w:rsidR="00E8302A" w:rsidRPr="00E8302A">
                              <w:rPr>
                                <w:rFonts w:ascii="Arial" w:hAnsi="Arial" w:cs="Arial"/>
                                <w:color w:val="FFFFFF" w:themeColor="background1"/>
                                <w:sz w:val="26"/>
                                <w:szCs w:val="26"/>
                                <w:lang w:val="en-US"/>
                              </w:rPr>
                              <w:t xml:space="preserve"> </w:t>
                            </w:r>
                            <w:r w:rsidR="00E8302A">
                              <w:rPr>
                                <w:rFonts w:ascii="Arial" w:hAnsi="Arial" w:cs="Arial"/>
                                <w:color w:val="FFFFFF" w:themeColor="background1"/>
                                <w:sz w:val="26"/>
                                <w:szCs w:val="26"/>
                                <w:lang w:val="en-US"/>
                              </w:rPr>
                              <w:t xml:space="preserve">intergenerational </w:t>
                            </w:r>
                            <w:r w:rsidR="00E8302A" w:rsidRPr="00E8302A">
                              <w:rPr>
                                <w:rFonts w:ascii="Arial" w:hAnsi="Arial" w:cs="Arial"/>
                                <w:color w:val="FFFFFF" w:themeColor="background1"/>
                                <w:sz w:val="26"/>
                                <w:szCs w:val="26"/>
                                <w:lang w:val="en-US"/>
                              </w:rPr>
                              <w:t>activities</w:t>
                            </w:r>
                            <w:r w:rsidR="003645FA">
                              <w:rPr>
                                <w:rFonts w:ascii="Arial" w:hAnsi="Arial" w:cs="Arial"/>
                                <w:color w:val="FFFFFF" w:themeColor="background1"/>
                                <w:sz w:val="26"/>
                                <w:szCs w:val="26"/>
                                <w:lang w:val="en-US"/>
                              </w:rPr>
                              <w:t xml:space="preserve"> at Haringey </w:t>
                            </w:r>
                            <w:r w:rsidR="00AB0EF0">
                              <w:rPr>
                                <w:rFonts w:ascii="Arial" w:hAnsi="Arial" w:cs="Arial"/>
                                <w:color w:val="FFFFFF" w:themeColor="background1"/>
                                <w:sz w:val="26"/>
                                <w:szCs w:val="26"/>
                                <w:lang w:val="en-US"/>
                              </w:rPr>
                              <w:t xml:space="preserve">Sixth Form </w:t>
                            </w:r>
                          </w:p>
                          <w:p w14:paraId="33B9E17C" w14:textId="4E24A62B" w:rsidR="008145F0" w:rsidRPr="00954943" w:rsidRDefault="00372F7D"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Loneliness</w:t>
                            </w:r>
                            <w:r w:rsidR="008145F0">
                              <w:rPr>
                                <w:rFonts w:ascii="Arial" w:hAnsi="Arial" w:cs="Arial"/>
                                <w:color w:val="FFFFFF" w:themeColor="background1"/>
                                <w:sz w:val="26"/>
                                <w:szCs w:val="26"/>
                                <w:lang w:val="en-US"/>
                              </w:rPr>
                              <w:t xml:space="preserve"> Awareness Week activities and </w:t>
                            </w:r>
                            <w:r>
                              <w:rPr>
                                <w:rFonts w:ascii="Arial" w:hAnsi="Arial" w:cs="Arial"/>
                                <w:color w:val="FFFFFF" w:themeColor="background1"/>
                                <w:sz w:val="26"/>
                                <w:szCs w:val="26"/>
                                <w:lang w:val="en-US"/>
                              </w:rPr>
                              <w:t>training for VCS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5B98A" id="_x0000_s1034" type="#_x0000_t202" style="position:absolute;margin-left:24pt;margin-top:126.75pt;width:447.75pt;height:12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" filled="f" stroked="f" strokeweight=".5pt">
                <v:textbox>
                  <w:txbxContent>
                    <w:p w14:paraId="5526FC3B" w14:textId="308FE129" w:rsidR="00942783" w:rsidRPr="00942783" w:rsidRDefault="00845C2F"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Age Well Festival</w:t>
                      </w:r>
                      <w:r w:rsidR="00942783">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 xml:space="preserve">(AWF) </w:t>
                      </w:r>
                      <w:r w:rsidR="00942783">
                        <w:rPr>
                          <w:rFonts w:ascii="Arial" w:hAnsi="Arial" w:cs="Arial"/>
                          <w:color w:val="FFFFFF" w:themeColor="background1"/>
                          <w:sz w:val="26"/>
                          <w:szCs w:val="26"/>
                          <w:lang w:val="en-US"/>
                        </w:rPr>
                        <w:t>2025</w:t>
                      </w:r>
                      <w:r>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l</w:t>
                      </w:r>
                      <w:r>
                        <w:rPr>
                          <w:rFonts w:ascii="Arial" w:hAnsi="Arial" w:cs="Arial"/>
                          <w:color w:val="FFFFFF" w:themeColor="background1"/>
                          <w:sz w:val="26"/>
                          <w:szCs w:val="26"/>
                          <w:lang w:val="en-US"/>
                        </w:rPr>
                        <w:t xml:space="preserve">aunch at Alexandra Palace </w:t>
                      </w:r>
                      <w:r w:rsidR="00AF5299">
                        <w:rPr>
                          <w:rFonts w:ascii="Arial" w:hAnsi="Arial" w:cs="Arial"/>
                          <w:color w:val="FFFFFF" w:themeColor="background1"/>
                          <w:sz w:val="26"/>
                          <w:szCs w:val="26"/>
                          <w:lang w:val="en-US"/>
                        </w:rPr>
                        <w:t xml:space="preserve">with over 100 attendees, </w:t>
                      </w:r>
                      <w:r w:rsidR="000F50EB">
                        <w:rPr>
                          <w:rFonts w:ascii="Arial" w:hAnsi="Arial" w:cs="Arial"/>
                          <w:color w:val="FFFFFF" w:themeColor="background1"/>
                          <w:sz w:val="26"/>
                          <w:szCs w:val="26"/>
                          <w:lang w:val="en-US"/>
                        </w:rPr>
                        <w:t>displaying photographs and artwork from A</w:t>
                      </w:r>
                      <w:r w:rsidR="00942783">
                        <w:rPr>
                          <w:rFonts w:ascii="Arial" w:hAnsi="Arial" w:cs="Arial"/>
                          <w:color w:val="FFFFFF" w:themeColor="background1"/>
                          <w:sz w:val="26"/>
                          <w:szCs w:val="26"/>
                          <w:lang w:val="en-US"/>
                        </w:rPr>
                        <w:t>WF 2024.</w:t>
                      </w:r>
                    </w:p>
                    <w:p w14:paraId="2F358632" w14:textId="4D0D8FFC" w:rsidR="00954943" w:rsidRPr="001C263F" w:rsidRDefault="005239F1"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Mental Health week p</w:t>
                      </w:r>
                      <w:r w:rsidR="00BF7BDF">
                        <w:rPr>
                          <w:rFonts w:ascii="Arial" w:hAnsi="Arial" w:cs="Arial"/>
                          <w:color w:val="FFFFFF" w:themeColor="background1"/>
                          <w:sz w:val="26"/>
                          <w:szCs w:val="26"/>
                          <w:lang w:val="en-US"/>
                        </w:rPr>
                        <w:t xml:space="preserve">resentation to DWP </w:t>
                      </w:r>
                      <w:r w:rsidRPr="005239F1">
                        <w:rPr>
                          <w:rFonts w:ascii="Arial" w:hAnsi="Arial" w:cs="Arial"/>
                          <w:color w:val="FFFFFF" w:themeColor="background1"/>
                          <w:sz w:val="26"/>
                          <w:szCs w:val="26"/>
                          <w:lang w:val="en-US"/>
                        </w:rPr>
                        <w:t xml:space="preserve">Midlife MOT </w:t>
                      </w:r>
                      <w:r w:rsidR="008145F0">
                        <w:rPr>
                          <w:rFonts w:ascii="Arial" w:hAnsi="Arial" w:cs="Arial"/>
                          <w:color w:val="FFFFFF" w:themeColor="background1"/>
                          <w:sz w:val="26"/>
                          <w:szCs w:val="26"/>
                          <w:lang w:val="en-US"/>
                        </w:rPr>
                        <w:t>initiative.</w:t>
                      </w:r>
                      <w:r w:rsidRPr="005239F1">
                        <w:rPr>
                          <w:rFonts w:ascii="Arial" w:hAnsi="Arial" w:cs="Arial"/>
                          <w:color w:val="FFFFFF" w:themeColor="background1"/>
                          <w:sz w:val="26"/>
                          <w:szCs w:val="26"/>
                          <w:lang w:val="en-US"/>
                        </w:rPr>
                        <w:t xml:space="preserve"> </w:t>
                      </w:r>
                    </w:p>
                    <w:p w14:paraId="2D5EFBE2" w14:textId="20027EA7" w:rsidR="001C263F" w:rsidRPr="001822B6" w:rsidRDefault="008E0101"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 xml:space="preserve">Artful Codgers creative wellbeing group delivered </w:t>
                      </w:r>
                      <w:r w:rsidR="003A3BDA">
                        <w:rPr>
                          <w:rFonts w:ascii="Arial" w:hAnsi="Arial" w:cs="Arial"/>
                          <w:color w:val="FFFFFF" w:themeColor="background1"/>
                          <w:sz w:val="26"/>
                          <w:szCs w:val="26"/>
                          <w:lang w:val="en-US"/>
                        </w:rPr>
                        <w:t>8 workshops</w:t>
                      </w:r>
                    </w:p>
                    <w:p w14:paraId="5B411123" w14:textId="7396A7CD" w:rsidR="001822B6" w:rsidRPr="008145F0" w:rsidRDefault="001822B6"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 xml:space="preserve">‘Age </w:t>
                      </w:r>
                      <w:r w:rsidR="00036CC4">
                        <w:rPr>
                          <w:rFonts w:ascii="Arial" w:hAnsi="Arial" w:cs="Arial"/>
                          <w:color w:val="FFFFFF" w:themeColor="background1"/>
                          <w:sz w:val="26"/>
                          <w:szCs w:val="26"/>
                          <w:lang w:val="en-US"/>
                        </w:rPr>
                        <w:t>W</w:t>
                      </w:r>
                      <w:r>
                        <w:rPr>
                          <w:rFonts w:ascii="Arial" w:hAnsi="Arial" w:cs="Arial"/>
                          <w:color w:val="FFFFFF" w:themeColor="background1"/>
                          <w:sz w:val="26"/>
                          <w:szCs w:val="26"/>
                          <w:lang w:val="en-US"/>
                        </w:rPr>
                        <w:t>ithout Limit</w:t>
                      </w:r>
                      <w:r w:rsidR="00036CC4">
                        <w:rPr>
                          <w:rFonts w:ascii="Arial" w:hAnsi="Arial" w:cs="Arial"/>
                          <w:color w:val="FFFFFF" w:themeColor="background1"/>
                          <w:sz w:val="26"/>
                          <w:szCs w:val="26"/>
                          <w:lang w:val="en-US"/>
                        </w:rPr>
                        <w:t>s</w:t>
                      </w:r>
                      <w:r>
                        <w:rPr>
                          <w:rFonts w:ascii="Arial" w:hAnsi="Arial" w:cs="Arial"/>
                          <w:color w:val="FFFFFF" w:themeColor="background1"/>
                          <w:sz w:val="26"/>
                          <w:szCs w:val="26"/>
                          <w:lang w:val="en-US"/>
                        </w:rPr>
                        <w:t xml:space="preserve">’ </w:t>
                      </w:r>
                      <w:r w:rsidR="00036CC4">
                        <w:rPr>
                          <w:rFonts w:ascii="Arial" w:hAnsi="Arial" w:cs="Arial"/>
                          <w:color w:val="FFFFFF" w:themeColor="background1"/>
                          <w:sz w:val="26"/>
                          <w:szCs w:val="26"/>
                          <w:lang w:val="en-US"/>
                        </w:rPr>
                        <w:t>e</w:t>
                      </w:r>
                      <w:r>
                        <w:rPr>
                          <w:rFonts w:ascii="Arial" w:hAnsi="Arial" w:cs="Arial"/>
                          <w:color w:val="FFFFFF" w:themeColor="background1"/>
                          <w:sz w:val="26"/>
                          <w:szCs w:val="26"/>
                          <w:lang w:val="en-US"/>
                        </w:rPr>
                        <w:t>vent</w:t>
                      </w:r>
                      <w:r w:rsidR="00F0272A">
                        <w:rPr>
                          <w:rFonts w:ascii="Arial" w:hAnsi="Arial" w:cs="Arial"/>
                          <w:color w:val="FFFFFF" w:themeColor="background1"/>
                          <w:sz w:val="26"/>
                          <w:szCs w:val="26"/>
                          <w:lang w:val="en-US"/>
                        </w:rPr>
                        <w:t xml:space="preserve"> </w:t>
                      </w:r>
                      <w:r w:rsidR="003645FA">
                        <w:rPr>
                          <w:rFonts w:ascii="Arial" w:hAnsi="Arial" w:cs="Arial"/>
                          <w:color w:val="FFFFFF" w:themeColor="background1"/>
                          <w:sz w:val="26"/>
                          <w:szCs w:val="26"/>
                          <w:lang w:val="en-US"/>
                        </w:rPr>
                        <w:t xml:space="preserve">with </w:t>
                      </w:r>
                      <w:r w:rsidR="00E8302A" w:rsidRPr="00E8302A">
                        <w:rPr>
                          <w:rFonts w:ascii="Arial" w:hAnsi="Arial" w:cs="Arial"/>
                          <w:color w:val="FFFFFF" w:themeColor="background1"/>
                          <w:sz w:val="26"/>
                          <w:szCs w:val="26"/>
                          <w:lang w:val="en-US"/>
                        </w:rPr>
                        <w:t xml:space="preserve">Sewn Together and The Together Project </w:t>
                      </w:r>
                      <w:r w:rsidR="00DE4158">
                        <w:rPr>
                          <w:rFonts w:ascii="Arial" w:hAnsi="Arial" w:cs="Arial"/>
                          <w:color w:val="FFFFFF" w:themeColor="background1"/>
                          <w:sz w:val="26"/>
                          <w:szCs w:val="26"/>
                          <w:lang w:val="en-US"/>
                        </w:rPr>
                        <w:t>hosting</w:t>
                      </w:r>
                      <w:r w:rsidR="00E8302A" w:rsidRPr="00E8302A">
                        <w:rPr>
                          <w:rFonts w:ascii="Arial" w:hAnsi="Arial" w:cs="Arial"/>
                          <w:color w:val="FFFFFF" w:themeColor="background1"/>
                          <w:sz w:val="26"/>
                          <w:szCs w:val="26"/>
                          <w:lang w:val="en-US"/>
                        </w:rPr>
                        <w:t xml:space="preserve"> </w:t>
                      </w:r>
                      <w:r w:rsidR="00E8302A">
                        <w:rPr>
                          <w:rFonts w:ascii="Arial" w:hAnsi="Arial" w:cs="Arial"/>
                          <w:color w:val="FFFFFF" w:themeColor="background1"/>
                          <w:sz w:val="26"/>
                          <w:szCs w:val="26"/>
                          <w:lang w:val="en-US"/>
                        </w:rPr>
                        <w:t xml:space="preserve">intergenerational </w:t>
                      </w:r>
                      <w:r w:rsidR="00E8302A" w:rsidRPr="00E8302A">
                        <w:rPr>
                          <w:rFonts w:ascii="Arial" w:hAnsi="Arial" w:cs="Arial"/>
                          <w:color w:val="FFFFFF" w:themeColor="background1"/>
                          <w:sz w:val="26"/>
                          <w:szCs w:val="26"/>
                          <w:lang w:val="en-US"/>
                        </w:rPr>
                        <w:t>activities</w:t>
                      </w:r>
                      <w:r w:rsidR="003645FA">
                        <w:rPr>
                          <w:rFonts w:ascii="Arial" w:hAnsi="Arial" w:cs="Arial"/>
                          <w:color w:val="FFFFFF" w:themeColor="background1"/>
                          <w:sz w:val="26"/>
                          <w:szCs w:val="26"/>
                          <w:lang w:val="en-US"/>
                        </w:rPr>
                        <w:t xml:space="preserve"> at Haringey </w:t>
                      </w:r>
                      <w:r w:rsidR="00AB0EF0">
                        <w:rPr>
                          <w:rFonts w:ascii="Arial" w:hAnsi="Arial" w:cs="Arial"/>
                          <w:color w:val="FFFFFF" w:themeColor="background1"/>
                          <w:sz w:val="26"/>
                          <w:szCs w:val="26"/>
                          <w:lang w:val="en-US"/>
                        </w:rPr>
                        <w:t xml:space="preserve">Sixth Form </w:t>
                      </w:r>
                    </w:p>
                    <w:p w14:paraId="33B9E17C" w14:textId="4E24A62B" w:rsidR="008145F0" w:rsidRPr="00954943" w:rsidRDefault="00372F7D" w:rsidP="00954943">
                      <w:pPr>
                        <w:pStyle w:val="ListParagraph"/>
                        <w:numPr>
                          <w:ilvl w:val="0"/>
                          <w:numId w:val="1"/>
                        </w:numPr>
                        <w:spacing w:after="0" w:line="240" w:lineRule="auto"/>
                        <w:rPr>
                          <w:rFonts w:ascii="Arial" w:hAnsi="Arial" w:cs="Arial"/>
                          <w:color w:val="FFFFFF" w:themeColor="background1"/>
                          <w:sz w:val="26"/>
                          <w:szCs w:val="26"/>
                        </w:rPr>
                      </w:pPr>
                      <w:r>
                        <w:rPr>
                          <w:rFonts w:ascii="Arial" w:hAnsi="Arial" w:cs="Arial"/>
                          <w:color w:val="FFFFFF" w:themeColor="background1"/>
                          <w:sz w:val="26"/>
                          <w:szCs w:val="26"/>
                          <w:lang w:val="en-US"/>
                        </w:rPr>
                        <w:t>Loneliness</w:t>
                      </w:r>
                      <w:r w:rsidR="008145F0">
                        <w:rPr>
                          <w:rFonts w:ascii="Arial" w:hAnsi="Arial" w:cs="Arial"/>
                          <w:color w:val="FFFFFF" w:themeColor="background1"/>
                          <w:sz w:val="26"/>
                          <w:szCs w:val="26"/>
                          <w:lang w:val="en-US"/>
                        </w:rPr>
                        <w:t xml:space="preserve"> Awareness Week activities and </w:t>
                      </w:r>
                      <w:r>
                        <w:rPr>
                          <w:rFonts w:ascii="Arial" w:hAnsi="Arial" w:cs="Arial"/>
                          <w:color w:val="FFFFFF" w:themeColor="background1"/>
                          <w:sz w:val="26"/>
                          <w:szCs w:val="26"/>
                          <w:lang w:val="en-US"/>
                        </w:rPr>
                        <w:t>training for VCS</w:t>
                      </w:r>
                    </w:p>
                  </w:txbxContent>
                </v:textbox>
                <w10:anchorlock/>
              </v:shape>
            </w:pict>
          </mc:Fallback>
        </mc:AlternateContent>
      </w:r>
      <w:r w:rsidR="00954943">
        <w:rPr>
          <w:rFonts w:ascii="Arial" w:hAnsi="Arial" w:cs="Arial"/>
          <w:noProof/>
        </w:rPr>
        <mc:AlternateContent>
          <mc:Choice Requires="wps">
            <w:drawing>
              <wp:anchor distT="0" distB="0" distL="114300" distR="114300" simplePos="0" relativeHeight="251658240" behindDoc="0" locked="1" layoutInCell="1" allowOverlap="1" wp14:anchorId="37691F46" wp14:editId="3606EF93">
                <wp:simplePos x="0" y="0"/>
                <wp:positionH relativeFrom="column">
                  <wp:posOffset>5547995</wp:posOffset>
                </wp:positionH>
                <wp:positionV relativeFrom="paragraph">
                  <wp:posOffset>378355</wp:posOffset>
                </wp:positionV>
                <wp:extent cx="1897200" cy="655200"/>
                <wp:effectExtent l="0" t="0" r="0" b="0"/>
                <wp:wrapNone/>
                <wp:docPr id="2025971225" name="Text Box 5"/>
                <wp:cNvGraphicFramePr/>
                <a:graphic xmlns:a="http://schemas.openxmlformats.org/drawingml/2006/main">
                  <a:graphicData uri="http://schemas.microsoft.com/office/word/2010/wordprocessingShape">
                    <wps:wsp>
                      <wps:cNvSpPr txBox="1"/>
                      <wps:spPr>
                        <a:xfrm>
                          <a:off x="0" y="0"/>
                          <a:ext cx="1897200" cy="655200"/>
                        </a:xfrm>
                        <a:prstGeom prst="rect">
                          <a:avLst/>
                        </a:prstGeom>
                        <a:noFill/>
                        <a:ln w="6350">
                          <a:noFill/>
                        </a:ln>
                      </wps:spPr>
                      <wps:txbx>
                        <w:txbxContent>
                          <w:p w14:paraId="053BA8A0" w14:textId="4C7B692C" w:rsidR="00954943" w:rsidRPr="00954943" w:rsidRDefault="0014289A" w:rsidP="00954943">
                            <w:pPr>
                              <w:spacing w:after="0" w:line="240" w:lineRule="auto"/>
                              <w:rPr>
                                <w:rFonts w:ascii="Arial" w:hAnsi="Arial" w:cs="Arial"/>
                                <w:b/>
                                <w:bCs/>
                                <w:sz w:val="36"/>
                                <w:szCs w:val="36"/>
                              </w:rPr>
                            </w:pPr>
                            <w:r>
                              <w:rPr>
                                <w:rFonts w:ascii="Arial" w:hAnsi="Arial" w:cs="Arial"/>
                                <w:b/>
                                <w:bCs/>
                                <w:sz w:val="36"/>
                                <w:szCs w:val="36"/>
                              </w:rPr>
                              <w:t>April</w:t>
                            </w:r>
                            <w:r w:rsidR="00954943" w:rsidRPr="00954943">
                              <w:rPr>
                                <w:rFonts w:ascii="Arial" w:hAnsi="Arial" w:cs="Arial"/>
                                <w:b/>
                                <w:bCs/>
                                <w:sz w:val="36"/>
                                <w:szCs w:val="36"/>
                              </w:rPr>
                              <w:t xml:space="preserve"> to</w:t>
                            </w:r>
                          </w:p>
                          <w:p w14:paraId="5CC0BAD8" w14:textId="03E524A5" w:rsidR="00954943" w:rsidRPr="00954943" w:rsidRDefault="0014289A" w:rsidP="00954943">
                            <w:pPr>
                              <w:spacing w:after="0" w:line="240" w:lineRule="auto"/>
                              <w:rPr>
                                <w:rFonts w:ascii="Arial" w:hAnsi="Arial" w:cs="Arial"/>
                                <w:b/>
                                <w:bCs/>
                                <w:sz w:val="36"/>
                                <w:szCs w:val="36"/>
                              </w:rPr>
                            </w:pPr>
                            <w:r>
                              <w:rPr>
                                <w:rFonts w:ascii="Arial" w:hAnsi="Arial" w:cs="Arial"/>
                                <w:b/>
                                <w:bCs/>
                                <w:sz w:val="36"/>
                                <w:szCs w:val="36"/>
                              </w:rPr>
                              <w:t>June</w:t>
                            </w:r>
                            <w:r w:rsidR="00954943" w:rsidRPr="00954943">
                              <w:rPr>
                                <w:rFonts w:ascii="Arial" w:hAnsi="Arial" w:cs="Arial"/>
                                <w:b/>
                                <w:bCs/>
                                <w:sz w:val="36"/>
                                <w:szCs w:val="36"/>
                              </w:rPr>
                              <w:t xml:space="preserve"> 202</w:t>
                            </w:r>
                            <w:r>
                              <w:rPr>
                                <w:rFonts w:ascii="Arial" w:hAnsi="Arial" w:cs="Arial"/>
                                <w:b/>
                                <w:bCs/>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91F46" id="_x0000_s1035" type="#_x0000_t202" style="position:absolute;margin-left:436.85pt;margin-top:29.8pt;width:149.4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" filled="f" stroked="f" strokeweight=".5pt">
                <v:textbox>
                  <w:txbxContent>
                    <w:p w14:paraId="053BA8A0" w14:textId="4C7B692C" w:rsidR="00954943" w:rsidRPr="00954943" w:rsidRDefault="0014289A" w:rsidP="00954943">
                      <w:pPr>
                        <w:spacing w:after="0" w:line="240" w:lineRule="auto"/>
                        <w:rPr>
                          <w:rFonts w:ascii="Arial" w:hAnsi="Arial" w:cs="Arial"/>
                          <w:b/>
                          <w:bCs/>
                          <w:sz w:val="36"/>
                          <w:szCs w:val="36"/>
                        </w:rPr>
                      </w:pPr>
                      <w:r>
                        <w:rPr>
                          <w:rFonts w:ascii="Arial" w:hAnsi="Arial" w:cs="Arial"/>
                          <w:b/>
                          <w:bCs/>
                          <w:sz w:val="36"/>
                          <w:szCs w:val="36"/>
                        </w:rPr>
                        <w:t>April</w:t>
                      </w:r>
                      <w:r w:rsidR="00954943" w:rsidRPr="00954943">
                        <w:rPr>
                          <w:rFonts w:ascii="Arial" w:hAnsi="Arial" w:cs="Arial"/>
                          <w:b/>
                          <w:bCs/>
                          <w:sz w:val="36"/>
                          <w:szCs w:val="36"/>
                        </w:rPr>
                        <w:t xml:space="preserve"> to</w:t>
                      </w:r>
                    </w:p>
                    <w:p w14:paraId="5CC0BAD8" w14:textId="03E524A5" w:rsidR="00954943" w:rsidRPr="00954943" w:rsidRDefault="0014289A" w:rsidP="00954943">
                      <w:pPr>
                        <w:spacing w:after="0" w:line="240" w:lineRule="auto"/>
                        <w:rPr>
                          <w:rFonts w:ascii="Arial" w:hAnsi="Arial" w:cs="Arial"/>
                          <w:b/>
                          <w:bCs/>
                          <w:sz w:val="36"/>
                          <w:szCs w:val="36"/>
                        </w:rPr>
                      </w:pPr>
                      <w:r>
                        <w:rPr>
                          <w:rFonts w:ascii="Arial" w:hAnsi="Arial" w:cs="Arial"/>
                          <w:b/>
                          <w:bCs/>
                          <w:sz w:val="36"/>
                          <w:szCs w:val="36"/>
                        </w:rPr>
                        <w:t>June</w:t>
                      </w:r>
                      <w:r w:rsidR="00954943" w:rsidRPr="00954943">
                        <w:rPr>
                          <w:rFonts w:ascii="Arial" w:hAnsi="Arial" w:cs="Arial"/>
                          <w:b/>
                          <w:bCs/>
                          <w:sz w:val="36"/>
                          <w:szCs w:val="36"/>
                        </w:rPr>
                        <w:t xml:space="preserve"> 202</w:t>
                      </w:r>
                      <w:r>
                        <w:rPr>
                          <w:rFonts w:ascii="Arial" w:hAnsi="Arial" w:cs="Arial"/>
                          <w:b/>
                          <w:bCs/>
                          <w:sz w:val="36"/>
                          <w:szCs w:val="36"/>
                        </w:rPr>
                        <w:t>5</w:t>
                      </w:r>
                    </w:p>
                  </w:txbxContent>
                </v:textbox>
                <w10:anchorlock/>
              </v:shape>
            </w:pict>
          </mc:Fallback>
        </mc:AlternateContent>
      </w:r>
      <w:r w:rsidR="00C722CF">
        <w:rPr>
          <w:rFonts w:ascii="Arial" w:hAnsi="Arial" w:cs="Arial"/>
          <w:noProof/>
        </w:rPr>
        <w:drawing>
          <wp:anchor distT="0" distB="0" distL="114300" distR="114300" simplePos="0" relativeHeight="251658250" behindDoc="1" locked="0" layoutInCell="1" allowOverlap="1" wp14:anchorId="26CE676A" wp14:editId="61A61F12">
            <wp:simplePos x="0" y="0"/>
            <wp:positionH relativeFrom="column">
              <wp:posOffset>0</wp:posOffset>
            </wp:positionH>
            <wp:positionV relativeFrom="page">
              <wp:posOffset>0</wp:posOffset>
            </wp:positionV>
            <wp:extent cx="7556500" cy="10680700"/>
            <wp:effectExtent l="0" t="0" r="0" b="0"/>
            <wp:wrapNone/>
            <wp:docPr id="1980971447" name="Picture 4"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71447" name="Picture 4" descr="A screenshot of a ch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sectPr w:rsidR="00FD05F0" w:rsidRPr="00C722CF" w:rsidSect="00C722CF">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573A"/>
    <w:multiLevelType w:val="hybridMultilevel"/>
    <w:tmpl w:val="0FDA9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933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8"/>
    <w:rsid w:val="00035F1B"/>
    <w:rsid w:val="00036CC4"/>
    <w:rsid w:val="00043FFB"/>
    <w:rsid w:val="000808A8"/>
    <w:rsid w:val="000B3B76"/>
    <w:rsid w:val="000C4E61"/>
    <w:rsid w:val="000D4873"/>
    <w:rsid w:val="000F50EB"/>
    <w:rsid w:val="0014289A"/>
    <w:rsid w:val="00155F91"/>
    <w:rsid w:val="001822B6"/>
    <w:rsid w:val="001A158A"/>
    <w:rsid w:val="001A1F02"/>
    <w:rsid w:val="001C263F"/>
    <w:rsid w:val="001E3E14"/>
    <w:rsid w:val="002223DB"/>
    <w:rsid w:val="002304FD"/>
    <w:rsid w:val="002B7E81"/>
    <w:rsid w:val="002F3FD8"/>
    <w:rsid w:val="00330B16"/>
    <w:rsid w:val="003645FA"/>
    <w:rsid w:val="00372F7D"/>
    <w:rsid w:val="00393FE5"/>
    <w:rsid w:val="003A3BDA"/>
    <w:rsid w:val="00400954"/>
    <w:rsid w:val="004627D0"/>
    <w:rsid w:val="004A71D8"/>
    <w:rsid w:val="004E11FB"/>
    <w:rsid w:val="005239F1"/>
    <w:rsid w:val="005541B7"/>
    <w:rsid w:val="0056095B"/>
    <w:rsid w:val="005E3186"/>
    <w:rsid w:val="006060D1"/>
    <w:rsid w:val="006F0EEC"/>
    <w:rsid w:val="006F3455"/>
    <w:rsid w:val="00722F2C"/>
    <w:rsid w:val="007C5EB5"/>
    <w:rsid w:val="007E62C4"/>
    <w:rsid w:val="008053BE"/>
    <w:rsid w:val="008145F0"/>
    <w:rsid w:val="00845C2F"/>
    <w:rsid w:val="008E0101"/>
    <w:rsid w:val="009363BE"/>
    <w:rsid w:val="00942783"/>
    <w:rsid w:val="00954943"/>
    <w:rsid w:val="009956DC"/>
    <w:rsid w:val="00A1335E"/>
    <w:rsid w:val="00A72B24"/>
    <w:rsid w:val="00AB0EF0"/>
    <w:rsid w:val="00AC4231"/>
    <w:rsid w:val="00AF5299"/>
    <w:rsid w:val="00B7064E"/>
    <w:rsid w:val="00BF7BDF"/>
    <w:rsid w:val="00C657BA"/>
    <w:rsid w:val="00C722CF"/>
    <w:rsid w:val="00CF544C"/>
    <w:rsid w:val="00D2382F"/>
    <w:rsid w:val="00D61E6F"/>
    <w:rsid w:val="00D71FC9"/>
    <w:rsid w:val="00DB5C8F"/>
    <w:rsid w:val="00DE4158"/>
    <w:rsid w:val="00E129B2"/>
    <w:rsid w:val="00E557F7"/>
    <w:rsid w:val="00E76F23"/>
    <w:rsid w:val="00E8302A"/>
    <w:rsid w:val="00ED28E5"/>
    <w:rsid w:val="00F0272A"/>
    <w:rsid w:val="00FA755A"/>
    <w:rsid w:val="00FD05F0"/>
    <w:rsid w:val="00FD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6B42"/>
  <w15:chartTrackingRefBased/>
  <w15:docId w15:val="{D17AB9A9-2EB1-4757-A95B-8CF8B990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43"/>
  </w:style>
  <w:style w:type="paragraph" w:styleId="Heading1">
    <w:name w:val="heading 1"/>
    <w:basedOn w:val="Normal"/>
    <w:next w:val="Normal"/>
    <w:link w:val="Heading1Char"/>
    <w:uiPriority w:val="9"/>
    <w:qFormat/>
    <w:rsid w:val="00C72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2CF"/>
    <w:rPr>
      <w:rFonts w:eastAsiaTheme="majorEastAsia" w:cstheme="majorBidi"/>
      <w:color w:val="272727" w:themeColor="text1" w:themeTint="D8"/>
    </w:rPr>
  </w:style>
  <w:style w:type="paragraph" w:styleId="Title">
    <w:name w:val="Title"/>
    <w:basedOn w:val="Normal"/>
    <w:next w:val="Normal"/>
    <w:link w:val="TitleChar"/>
    <w:uiPriority w:val="10"/>
    <w:qFormat/>
    <w:rsid w:val="00C72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2CF"/>
    <w:pPr>
      <w:spacing w:before="160"/>
      <w:jc w:val="center"/>
    </w:pPr>
    <w:rPr>
      <w:i/>
      <w:iCs/>
      <w:color w:val="404040" w:themeColor="text1" w:themeTint="BF"/>
    </w:rPr>
  </w:style>
  <w:style w:type="character" w:customStyle="1" w:styleId="QuoteChar">
    <w:name w:val="Quote Char"/>
    <w:basedOn w:val="DefaultParagraphFont"/>
    <w:link w:val="Quote"/>
    <w:uiPriority w:val="29"/>
    <w:rsid w:val="00C722CF"/>
    <w:rPr>
      <w:i/>
      <w:iCs/>
      <w:color w:val="404040" w:themeColor="text1" w:themeTint="BF"/>
    </w:rPr>
  </w:style>
  <w:style w:type="paragraph" w:styleId="ListParagraph">
    <w:name w:val="List Paragraph"/>
    <w:basedOn w:val="Normal"/>
    <w:uiPriority w:val="34"/>
    <w:qFormat/>
    <w:rsid w:val="00C722CF"/>
    <w:pPr>
      <w:ind w:left="720"/>
      <w:contextualSpacing/>
    </w:pPr>
  </w:style>
  <w:style w:type="character" w:styleId="IntenseEmphasis">
    <w:name w:val="Intense Emphasis"/>
    <w:basedOn w:val="DefaultParagraphFont"/>
    <w:uiPriority w:val="21"/>
    <w:qFormat/>
    <w:rsid w:val="00C722CF"/>
    <w:rPr>
      <w:i/>
      <w:iCs/>
      <w:color w:val="0F4761" w:themeColor="accent1" w:themeShade="BF"/>
    </w:rPr>
  </w:style>
  <w:style w:type="paragraph" w:styleId="IntenseQuote">
    <w:name w:val="Intense Quote"/>
    <w:basedOn w:val="Normal"/>
    <w:next w:val="Normal"/>
    <w:link w:val="IntenseQuoteChar"/>
    <w:uiPriority w:val="30"/>
    <w:qFormat/>
    <w:rsid w:val="00C72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2CF"/>
    <w:rPr>
      <w:i/>
      <w:iCs/>
      <w:color w:val="0F4761" w:themeColor="accent1" w:themeShade="BF"/>
    </w:rPr>
  </w:style>
  <w:style w:type="character" w:styleId="IntenseReference">
    <w:name w:val="Intense Reference"/>
    <w:basedOn w:val="DefaultParagraphFont"/>
    <w:uiPriority w:val="32"/>
    <w:qFormat/>
    <w:rsid w:val="00C722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Derraji\OneDrive%20-%20PVL\Desktop\InDesign\R&amp;C\RC%20Quarterly%20Infographic%20Oct-Dec%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f3af9f-a347-4eef-b8eb-86525ba6e59e">
      <Terms xmlns="http://schemas.microsoft.com/office/infopath/2007/PartnerControls"/>
    </lcf76f155ced4ddcb4097134ff3c332f>
    <TaxCatchAll xmlns="80d56c9b-eb06-4b57-84a1-317f9b0c27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DFD2BCA8D4944B34A2053F30B14C7" ma:contentTypeVersion="18" ma:contentTypeDescription="Create a new document." ma:contentTypeScope="" ma:versionID="4affd71999f4c8f2a099b024f7f4f0e3">
  <xsd:schema xmlns:xsd="http://www.w3.org/2001/XMLSchema" xmlns:xs="http://www.w3.org/2001/XMLSchema" xmlns:p="http://schemas.microsoft.com/office/2006/metadata/properties" xmlns:ns2="c8f3af9f-a347-4eef-b8eb-86525ba6e59e" xmlns:ns3="80d56c9b-eb06-4b57-84a1-317f9b0c27c4" targetNamespace="http://schemas.microsoft.com/office/2006/metadata/properties" ma:root="true" ma:fieldsID="5de4f9e045a2e0f735878aa94786bdb9" ns2:_="" ns3:_="">
    <xsd:import namespace="c8f3af9f-a347-4eef-b8eb-86525ba6e59e"/>
    <xsd:import namespace="80d56c9b-eb06-4b57-84a1-317f9b0c2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af9f-a347-4eef-b8eb-86525ba6e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edbc65-89d6-4427-b4b3-5786e8def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56c9b-eb06-4b57-84a1-317f9b0c27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d13ec8-1965-46ab-aa70-5269f2d8fcdd}" ma:internalName="TaxCatchAll" ma:showField="CatchAllData" ma:web="80d56c9b-eb06-4b57-84a1-317f9b0c2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FBF8F-1E4F-4A69-9332-58D8E23C86BF}">
  <ds:schemaRefs>
    <ds:schemaRef ds:uri="http://schemas.microsoft.com/office/2006/metadata/properties"/>
    <ds:schemaRef ds:uri="http://schemas.microsoft.com/office/infopath/2007/PartnerControls"/>
    <ds:schemaRef ds:uri="c8f3af9f-a347-4eef-b8eb-86525ba6e59e"/>
    <ds:schemaRef ds:uri="80d56c9b-eb06-4b57-84a1-317f9b0c27c4"/>
  </ds:schemaRefs>
</ds:datastoreItem>
</file>

<file path=customXml/itemProps2.xml><?xml version="1.0" encoding="utf-8"?>
<ds:datastoreItem xmlns:ds="http://schemas.openxmlformats.org/officeDocument/2006/customXml" ds:itemID="{AEAEBA1B-69F3-4412-B29A-8A7DE95B69CB}">
  <ds:schemaRefs>
    <ds:schemaRef ds:uri="http://schemas.microsoft.com/sharepoint/v3/contenttype/forms"/>
  </ds:schemaRefs>
</ds:datastoreItem>
</file>

<file path=customXml/itemProps3.xml><?xml version="1.0" encoding="utf-8"?>
<ds:datastoreItem xmlns:ds="http://schemas.openxmlformats.org/officeDocument/2006/customXml" ds:itemID="{BDFE64CF-A0E2-4F7D-B7A2-7308674E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af9f-a347-4eef-b8eb-86525ba6e59e"/>
    <ds:schemaRef ds:uri="80d56c9b-eb06-4b57-84a1-317f9b0c2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 Quarterly Infographic Oct-Dec 24</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Derraji</dc:creator>
  <cp:keywords/>
  <dc:description/>
  <cp:lastModifiedBy>Joshua Derraji</cp:lastModifiedBy>
  <cp:revision>2</cp:revision>
  <dcterms:created xsi:type="dcterms:W3CDTF">2025-10-16T08:51:00Z</dcterms:created>
  <dcterms:modified xsi:type="dcterms:W3CDTF">2025-10-16T08:51:00Z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0x010100CE6DFD2BCA8D4944B34A2053F30B14C7</vt:lpwstr>
  </property>
  <property fmtid="{D5CDD505-2E9C-101B-9397-08002B2CF9AE}" pid="3" name="MediaServiceImageTags">
    <vt:lpwstr/>
  </property>
</Properties>
</file>